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403CE3C" w14:textId="77777777" w:rsidR="00CA3C67" w:rsidRDefault="00CA3C67"/>
    <w:p w14:paraId="6DA3CC67" w14:textId="77777777" w:rsidR="00CA3C67" w:rsidRPr="00C839D0" w:rsidRDefault="00CA3C67">
      <w:pPr>
        <w:rPr>
          <w:rFonts w:ascii="Calibri" w:hAnsi="Calibri" w:cs="Calibri"/>
        </w:rPr>
      </w:pPr>
    </w:p>
    <w:p w14:paraId="13ACC50D" w14:textId="77777777" w:rsidR="00CA3C67" w:rsidRPr="00C839D0" w:rsidRDefault="00CA3C67">
      <w:pPr>
        <w:rPr>
          <w:rFonts w:ascii="Calibri" w:hAnsi="Calibri" w:cs="Calibri"/>
        </w:rPr>
      </w:pPr>
    </w:p>
    <w:p w14:paraId="3B390461" w14:textId="77777777" w:rsidR="00CA3C67" w:rsidRPr="00C839D0" w:rsidRDefault="00CA3C67">
      <w:pPr>
        <w:rPr>
          <w:rFonts w:ascii="Calibri" w:hAnsi="Calibri" w:cs="Calibri"/>
        </w:rPr>
      </w:pPr>
    </w:p>
    <w:p w14:paraId="067C8271" w14:textId="77777777" w:rsidR="00CA3C67" w:rsidRPr="00C839D0" w:rsidRDefault="00CA3C67">
      <w:pPr>
        <w:rPr>
          <w:rFonts w:ascii="Calibri" w:hAnsi="Calibri" w:cs="Calibri"/>
        </w:rPr>
      </w:pPr>
    </w:p>
    <w:p w14:paraId="4251B3AC" w14:textId="77777777" w:rsidR="00CA3C67" w:rsidRPr="00C839D0" w:rsidRDefault="00CA3C67">
      <w:pPr>
        <w:rPr>
          <w:rFonts w:ascii="Calibri" w:hAnsi="Calibri" w:cs="Calibri"/>
        </w:rPr>
      </w:pPr>
    </w:p>
    <w:p w14:paraId="6E9FD6D2" w14:textId="77777777" w:rsidR="00CA3C67" w:rsidRPr="00C839D0" w:rsidRDefault="00CA3C67">
      <w:pPr>
        <w:rPr>
          <w:rFonts w:ascii="Calibri" w:hAnsi="Calibri" w:cs="Calibri"/>
        </w:rPr>
      </w:pPr>
    </w:p>
    <w:p w14:paraId="628E2A71" w14:textId="77777777" w:rsidR="00CA3C67" w:rsidRPr="00C839D0" w:rsidRDefault="00CA3C67">
      <w:pPr>
        <w:rPr>
          <w:rFonts w:ascii="Calibri" w:hAnsi="Calibri" w:cs="Calibri"/>
        </w:rPr>
      </w:pPr>
    </w:p>
    <w:p w14:paraId="04BBAAD1" w14:textId="77777777" w:rsidR="00CA3C67" w:rsidRPr="00C839D0" w:rsidRDefault="00CA3C67">
      <w:pPr>
        <w:rPr>
          <w:rFonts w:ascii="Calibri" w:hAnsi="Calibri" w:cs="Calibri"/>
        </w:rPr>
      </w:pPr>
    </w:p>
    <w:p w14:paraId="6788D7D9" w14:textId="77777777" w:rsidR="00CA3C67" w:rsidRPr="00C839D0" w:rsidRDefault="00CA3C67">
      <w:pPr>
        <w:rPr>
          <w:rFonts w:ascii="Calibri" w:hAnsi="Calibri" w:cs="Calibri"/>
        </w:rPr>
      </w:pPr>
    </w:p>
    <w:p w14:paraId="74A239ED" w14:textId="77777777" w:rsidR="00CA3C67" w:rsidRPr="00C839D0" w:rsidRDefault="00CA3C67">
      <w:pPr>
        <w:rPr>
          <w:rFonts w:ascii="Calibri" w:hAnsi="Calibri" w:cs="Calibri"/>
        </w:rPr>
      </w:pPr>
    </w:p>
    <w:p w14:paraId="23E2B939" w14:textId="77777777" w:rsidR="00CA3C67" w:rsidRPr="00C839D0" w:rsidRDefault="00CA3C67">
      <w:pPr>
        <w:rPr>
          <w:rFonts w:ascii="Calibri" w:hAnsi="Calibri" w:cs="Calibri"/>
        </w:rPr>
      </w:pPr>
    </w:p>
    <w:p w14:paraId="2209B648" w14:textId="77777777" w:rsidR="00CA3C67" w:rsidRPr="00C839D0" w:rsidRDefault="00CA3C67">
      <w:pPr>
        <w:rPr>
          <w:rFonts w:ascii="Calibri" w:hAnsi="Calibri" w:cs="Calibri"/>
        </w:rPr>
      </w:pPr>
    </w:p>
    <w:p w14:paraId="6F9D8287" w14:textId="77777777" w:rsidR="00CA3C67" w:rsidRPr="00C839D0" w:rsidRDefault="00CA3C67">
      <w:pPr>
        <w:rPr>
          <w:rFonts w:ascii="Calibri" w:hAnsi="Calibri" w:cs="Calibri"/>
        </w:rPr>
      </w:pPr>
    </w:p>
    <w:p w14:paraId="53EF65CF" w14:textId="77777777" w:rsidR="00CA3C67" w:rsidRPr="00C839D0" w:rsidRDefault="00CA3C67">
      <w:pPr>
        <w:rPr>
          <w:rFonts w:ascii="Calibri" w:hAnsi="Calibri" w:cs="Calibri"/>
        </w:rPr>
      </w:pPr>
    </w:p>
    <w:p w14:paraId="0D93706E" w14:textId="77777777" w:rsidR="00CA3C67" w:rsidRPr="00C839D0" w:rsidRDefault="00CA3C67">
      <w:pPr>
        <w:rPr>
          <w:rFonts w:ascii="Calibri" w:hAnsi="Calibri" w:cs="Calibri"/>
        </w:rPr>
      </w:pPr>
    </w:p>
    <w:p w14:paraId="4B8C7A6F" w14:textId="77777777" w:rsidR="00CA3C67" w:rsidRPr="00C839D0" w:rsidRDefault="00CA3C67">
      <w:pPr>
        <w:rPr>
          <w:rFonts w:ascii="Calibri" w:hAnsi="Calibri" w:cs="Calibri"/>
        </w:rPr>
      </w:pPr>
    </w:p>
    <w:p w14:paraId="4CD6B390" w14:textId="77777777" w:rsidR="00CA3C67" w:rsidRPr="00C839D0" w:rsidRDefault="00CA3C67" w:rsidP="00E47941">
      <w:pPr>
        <w:jc w:val="center"/>
        <w:outlineLvl w:val="0"/>
        <w:rPr>
          <w:rFonts w:ascii="Calibri" w:hAnsi="Calibri" w:cs="Calibri"/>
          <w:b/>
          <w:sz w:val="44"/>
          <w:szCs w:val="44"/>
        </w:rPr>
      </w:pPr>
      <w:r w:rsidRPr="00C839D0">
        <w:rPr>
          <w:rFonts w:ascii="Calibri" w:hAnsi="Calibri" w:cs="Calibri"/>
          <w:b/>
          <w:sz w:val="44"/>
          <w:szCs w:val="44"/>
        </w:rPr>
        <w:t>Zadávací dokumentace k výzvě</w:t>
      </w:r>
    </w:p>
    <w:p w14:paraId="3889DFA5" w14:textId="77777777" w:rsidR="00CA3C67" w:rsidRPr="00C839D0" w:rsidRDefault="00CA3C67" w:rsidP="00E47941">
      <w:pPr>
        <w:jc w:val="center"/>
        <w:outlineLvl w:val="0"/>
        <w:rPr>
          <w:rFonts w:ascii="Calibri" w:hAnsi="Calibri" w:cs="Calibri"/>
          <w:b/>
          <w:sz w:val="44"/>
          <w:szCs w:val="44"/>
        </w:rPr>
      </w:pPr>
      <w:r w:rsidRPr="00C839D0">
        <w:rPr>
          <w:rFonts w:ascii="Calibri" w:hAnsi="Calibri" w:cs="Calibri"/>
          <w:b/>
          <w:sz w:val="44"/>
          <w:szCs w:val="44"/>
        </w:rPr>
        <w:t xml:space="preserve"> pro předložení nabídek  </w:t>
      </w:r>
    </w:p>
    <w:p w14:paraId="0A0FC8A6" w14:textId="77777777" w:rsidR="00CA3C67" w:rsidRPr="00C839D0" w:rsidRDefault="00CA3C67" w:rsidP="00E47941">
      <w:pPr>
        <w:jc w:val="center"/>
        <w:outlineLvl w:val="0"/>
        <w:rPr>
          <w:rFonts w:ascii="Calibri" w:hAnsi="Calibri" w:cs="Calibri"/>
          <w:b/>
          <w:sz w:val="44"/>
          <w:szCs w:val="44"/>
        </w:rPr>
      </w:pPr>
      <w:r w:rsidRPr="00C839D0">
        <w:rPr>
          <w:rFonts w:ascii="Calibri" w:hAnsi="Calibri" w:cs="Calibri"/>
          <w:b/>
          <w:sz w:val="44"/>
          <w:szCs w:val="44"/>
        </w:rPr>
        <w:t>na veřejnou zakázku</w:t>
      </w:r>
    </w:p>
    <w:p w14:paraId="5B6B1555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245D1035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1AD0EF2E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3577F762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0039609D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60855313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39B0D308" w14:textId="77777777" w:rsidR="00CA3C67" w:rsidRPr="00C839D0" w:rsidRDefault="00CA3C67" w:rsidP="00E47941">
      <w:pPr>
        <w:jc w:val="center"/>
        <w:rPr>
          <w:rFonts w:ascii="Calibri" w:hAnsi="Calibri" w:cs="Calibri"/>
        </w:rPr>
      </w:pPr>
    </w:p>
    <w:p w14:paraId="542DEDD7" w14:textId="4FE7B33F" w:rsidR="00186D5B" w:rsidRPr="00DE2AC3" w:rsidRDefault="008A7C56" w:rsidP="00A43591">
      <w:pPr>
        <w:jc w:val="center"/>
        <w:rPr>
          <w:rFonts w:ascii="Calibri" w:hAnsi="Calibri" w:cs="Calibri"/>
          <w:b/>
          <w:i/>
          <w:sz w:val="32"/>
          <w:szCs w:val="32"/>
        </w:rPr>
      </w:pPr>
      <w:r w:rsidRPr="00DE2AC3">
        <w:rPr>
          <w:rFonts w:ascii="Calibri" w:hAnsi="Calibri" w:cs="Calibri"/>
          <w:b/>
          <w:i/>
          <w:sz w:val="32"/>
          <w:szCs w:val="32"/>
        </w:rPr>
        <w:t>Nákup HW</w:t>
      </w:r>
      <w:r w:rsidR="00DE2AC3" w:rsidRPr="00DE2AC3">
        <w:rPr>
          <w:rFonts w:ascii="Calibri" w:hAnsi="Calibri" w:cs="Calibri"/>
          <w:b/>
          <w:i/>
          <w:sz w:val="32"/>
          <w:szCs w:val="32"/>
        </w:rPr>
        <w:t>, SW a elektroniky pro ZŠ Chotíkov</w:t>
      </w:r>
    </w:p>
    <w:p w14:paraId="368F82A3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0AB1F9B5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2FC091B7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532BAB9B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58049484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7EC1FD44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2F3993BB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75083081" w14:textId="77777777" w:rsidR="00CA3C67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</w:p>
    <w:p w14:paraId="2F3A385D" w14:textId="3616031E" w:rsidR="00CA3C67" w:rsidRPr="00A43591" w:rsidRDefault="00CA3C67" w:rsidP="00E47941">
      <w:pPr>
        <w:jc w:val="center"/>
        <w:rPr>
          <w:rFonts w:ascii="Calibri" w:hAnsi="Calibri" w:cs="Calibri"/>
          <w:b/>
          <w:sz w:val="32"/>
          <w:szCs w:val="32"/>
        </w:rPr>
      </w:pPr>
      <w:r w:rsidRPr="00C02110">
        <w:rPr>
          <w:rFonts w:ascii="Calibri" w:hAnsi="Calibri" w:cs="Calibri"/>
          <w:b/>
          <w:sz w:val="32"/>
          <w:szCs w:val="32"/>
        </w:rPr>
        <w:t xml:space="preserve">Datum vyhlášení: </w:t>
      </w:r>
      <w:r w:rsidR="00A47ACA">
        <w:rPr>
          <w:rFonts w:ascii="Calibri" w:hAnsi="Calibri" w:cs="Calibri"/>
          <w:i/>
          <w:sz w:val="32"/>
          <w:szCs w:val="32"/>
        </w:rPr>
        <w:t>21.8</w:t>
      </w:r>
      <w:r w:rsidR="00070B5A">
        <w:rPr>
          <w:rFonts w:ascii="Calibri" w:hAnsi="Calibri" w:cs="Calibri"/>
          <w:i/>
          <w:sz w:val="32"/>
          <w:szCs w:val="32"/>
        </w:rPr>
        <w:t>.</w:t>
      </w:r>
      <w:r w:rsidR="0080788C" w:rsidRPr="00A43591">
        <w:rPr>
          <w:rFonts w:ascii="Calibri" w:hAnsi="Calibri" w:cs="Calibri"/>
          <w:i/>
          <w:sz w:val="32"/>
          <w:szCs w:val="32"/>
        </w:rPr>
        <w:t>2015</w:t>
      </w:r>
    </w:p>
    <w:p w14:paraId="29CD625B" w14:textId="77777777" w:rsidR="00CA3C67" w:rsidRPr="000C0FBB" w:rsidRDefault="00CA3C67" w:rsidP="00E47941">
      <w:pPr>
        <w:pStyle w:val="Nadpis1"/>
        <w:tabs>
          <w:tab w:val="clear" w:pos="432"/>
          <w:tab w:val="num" w:pos="360"/>
        </w:tabs>
        <w:ind w:left="360" w:hanging="720"/>
        <w:rPr>
          <w:rFonts w:ascii="Calibri" w:hAnsi="Calibri" w:cs="Calibri"/>
        </w:rPr>
      </w:pPr>
      <w:r w:rsidRPr="000C0FBB">
        <w:rPr>
          <w:rFonts w:ascii="Calibri" w:hAnsi="Calibri" w:cs="Calibri"/>
        </w:rPr>
        <w:lastRenderedPageBreak/>
        <w:t>Základní informace</w:t>
      </w:r>
    </w:p>
    <w:p w14:paraId="1886E533" w14:textId="77777777" w:rsidR="00CA3C67" w:rsidRPr="00824869" w:rsidRDefault="00CA3C67" w:rsidP="004B0B3F">
      <w:pPr>
        <w:pStyle w:val="Nadpis2"/>
        <w:tabs>
          <w:tab w:val="num" w:pos="567"/>
          <w:tab w:val="num" w:pos="1285"/>
        </w:tabs>
        <w:suppressAutoHyphens/>
        <w:ind w:left="567" w:hanging="567"/>
        <w:jc w:val="both"/>
        <w:rPr>
          <w:rFonts w:ascii="Calibri" w:hAnsi="Calibri" w:cs="Calibri"/>
          <w:iCs w:val="0"/>
        </w:rPr>
      </w:pPr>
      <w:r w:rsidRPr="00F6645C">
        <w:rPr>
          <w:rFonts w:ascii="Calibri" w:hAnsi="Calibri" w:cs="Calibri"/>
          <w:iCs w:val="0"/>
        </w:rPr>
        <w:t>Zadavatel</w:t>
      </w:r>
    </w:p>
    <w:p w14:paraId="2F91209A" w14:textId="77777777" w:rsidR="00CA3C67" w:rsidRPr="00A43591" w:rsidRDefault="00CA3C67" w:rsidP="004B0B3F">
      <w:pPr>
        <w:rPr>
          <w:rFonts w:ascii="Calibri" w:hAnsi="Calibri" w:cs="Calibri"/>
        </w:rPr>
      </w:pPr>
    </w:p>
    <w:p w14:paraId="6104D8F7" w14:textId="77777777" w:rsidR="00CA3C67" w:rsidRPr="00A43591" w:rsidRDefault="00CA3C67" w:rsidP="004B0B3F">
      <w:pPr>
        <w:tabs>
          <w:tab w:val="left" w:pos="2160"/>
        </w:tabs>
        <w:ind w:left="2124" w:hanging="2124"/>
        <w:rPr>
          <w:rFonts w:ascii="Calibri" w:hAnsi="Calibri" w:cs="Calibri"/>
        </w:rPr>
      </w:pPr>
      <w:r w:rsidRPr="00A43591">
        <w:rPr>
          <w:rFonts w:ascii="Calibri" w:hAnsi="Calibri" w:cs="Calibri"/>
        </w:rPr>
        <w:t>Instituce:</w:t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 xml:space="preserve">Základní škola a Mateřská škola Chotíkov, příspěvková organizace </w:t>
      </w:r>
      <w:r w:rsidR="00186D5B" w:rsidRPr="00A43591">
        <w:rPr>
          <w:rFonts w:ascii="Calibri" w:hAnsi="Calibri" w:cs="Calibri"/>
          <w:i/>
        </w:rPr>
        <w:t>(dále jen zadavatel)</w:t>
      </w:r>
    </w:p>
    <w:p w14:paraId="16E33B90" w14:textId="77777777" w:rsidR="00CA3C67" w:rsidRPr="00A43591" w:rsidRDefault="00CA3C67" w:rsidP="009F3CB2">
      <w:pPr>
        <w:tabs>
          <w:tab w:val="left" w:pos="284"/>
          <w:tab w:val="left" w:pos="1276"/>
          <w:tab w:val="left" w:pos="2127"/>
        </w:tabs>
        <w:spacing w:line="276" w:lineRule="auto"/>
        <w:rPr>
          <w:rFonts w:ascii="Calibri" w:hAnsi="Calibri" w:cs="Calibri"/>
        </w:rPr>
      </w:pPr>
      <w:r w:rsidRPr="00A43591">
        <w:rPr>
          <w:rFonts w:ascii="Calibri" w:hAnsi="Calibri" w:cs="Calibri"/>
        </w:rPr>
        <w:t>Adresa: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Chotíkov 173, 330 17</w:t>
      </w:r>
      <w:r w:rsidRPr="00A43591">
        <w:rPr>
          <w:rFonts w:ascii="Calibri" w:hAnsi="Calibri" w:cs="Calibri"/>
        </w:rPr>
        <w:t xml:space="preserve"> </w:t>
      </w:r>
    </w:p>
    <w:p w14:paraId="5C3CA30D" w14:textId="77777777" w:rsidR="00CA3C67" w:rsidRPr="00A43591" w:rsidRDefault="00CA3C67" w:rsidP="009F3CB2">
      <w:pPr>
        <w:tabs>
          <w:tab w:val="left" w:pos="1440"/>
          <w:tab w:val="left" w:pos="2127"/>
        </w:tabs>
        <w:rPr>
          <w:rFonts w:ascii="Calibri" w:hAnsi="Calibri" w:cs="Calibri"/>
        </w:rPr>
      </w:pPr>
      <w:r w:rsidRPr="00A43591">
        <w:rPr>
          <w:rFonts w:ascii="Calibri" w:hAnsi="Calibri" w:cs="Calibri"/>
        </w:rPr>
        <w:t>Zastoupený: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Mgr. Zuzana Houdková, ředitel</w:t>
      </w:r>
    </w:p>
    <w:p w14:paraId="293DA78D" w14:textId="77777777" w:rsidR="00CA3C67" w:rsidRPr="00A43591" w:rsidRDefault="00186D5B" w:rsidP="004B0B3F">
      <w:pPr>
        <w:jc w:val="both"/>
        <w:rPr>
          <w:rFonts w:ascii="Calibri" w:hAnsi="Calibri" w:cs="Calibri"/>
        </w:rPr>
      </w:pPr>
      <w:r w:rsidRPr="00A43591">
        <w:rPr>
          <w:rFonts w:ascii="Calibri" w:hAnsi="Calibri" w:cs="Calibri"/>
        </w:rPr>
        <w:t>IČ: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70990999</w:t>
      </w:r>
    </w:p>
    <w:p w14:paraId="6319E0D3" w14:textId="77777777" w:rsidR="00CA3C67" w:rsidRPr="00A43591" w:rsidRDefault="00CA3C67" w:rsidP="004B0B3F">
      <w:pPr>
        <w:jc w:val="both"/>
        <w:rPr>
          <w:rFonts w:ascii="Calibri" w:hAnsi="Calibri" w:cs="Calibri"/>
        </w:rPr>
      </w:pPr>
      <w:r w:rsidRPr="00A43591">
        <w:rPr>
          <w:rFonts w:ascii="Calibri" w:hAnsi="Calibri" w:cs="Calibri"/>
        </w:rPr>
        <w:t>Telefon: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377 821 580, 725 176 700</w:t>
      </w:r>
    </w:p>
    <w:p w14:paraId="3AC6A3BF" w14:textId="77777777" w:rsidR="00CA3C67" w:rsidRPr="00A43591" w:rsidRDefault="00CA3C67" w:rsidP="004B0B3F">
      <w:pPr>
        <w:jc w:val="both"/>
        <w:rPr>
          <w:rFonts w:ascii="Calibri" w:hAnsi="Calibri" w:cs="Calibri"/>
        </w:rPr>
      </w:pPr>
      <w:r w:rsidRPr="00A43591">
        <w:rPr>
          <w:rFonts w:ascii="Calibri" w:hAnsi="Calibri" w:cs="Calibri"/>
        </w:rPr>
        <w:t>Fax: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-</w:t>
      </w:r>
      <w:r w:rsidRPr="00A43591">
        <w:rPr>
          <w:rFonts w:ascii="Calibri" w:hAnsi="Calibri" w:cs="Calibri"/>
        </w:rPr>
        <w:t xml:space="preserve">        </w:t>
      </w:r>
    </w:p>
    <w:p w14:paraId="0C978BF9" w14:textId="77777777" w:rsidR="00CA3C67" w:rsidRPr="00A43591" w:rsidRDefault="00CA3C67" w:rsidP="004B0B3F">
      <w:pPr>
        <w:jc w:val="both"/>
        <w:rPr>
          <w:rFonts w:ascii="Calibri" w:hAnsi="Calibri" w:cs="Calibri"/>
        </w:rPr>
      </w:pPr>
      <w:r w:rsidRPr="00A43591">
        <w:rPr>
          <w:rFonts w:ascii="Calibri" w:hAnsi="Calibri" w:cs="Calibri"/>
        </w:rPr>
        <w:t>E-mail: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zuzana.houdkova@zs-chotikov.cz</w:t>
      </w:r>
    </w:p>
    <w:p w14:paraId="12936433" w14:textId="77777777" w:rsidR="00CA3C67" w:rsidRPr="00A43591" w:rsidRDefault="00CA3C67" w:rsidP="004B0B3F">
      <w:pPr>
        <w:tabs>
          <w:tab w:val="left" w:pos="1440"/>
        </w:tabs>
      </w:pPr>
      <w:r w:rsidRPr="00A43591">
        <w:rPr>
          <w:rFonts w:ascii="Calibri" w:hAnsi="Calibri" w:cs="Calibri"/>
        </w:rPr>
        <w:t>www stránky</w:t>
      </w:r>
      <w:r w:rsidRPr="00A43591">
        <w:rPr>
          <w:rFonts w:ascii="Calibri" w:hAnsi="Calibri" w:cs="Calibri"/>
          <w:b/>
        </w:rPr>
        <w:t>:</w:t>
      </w:r>
      <w:r w:rsidRPr="00A43591">
        <w:rPr>
          <w:rFonts w:ascii="Calibri" w:hAnsi="Calibri" w:cs="Calibri"/>
        </w:rPr>
        <w:tab/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>www.zs-chotikov.cz</w:t>
      </w:r>
    </w:p>
    <w:p w14:paraId="3CF543B5" w14:textId="77777777" w:rsidR="00CA3C67" w:rsidRPr="00A43591" w:rsidRDefault="00CA3C67" w:rsidP="004B0B3F">
      <w:pPr>
        <w:tabs>
          <w:tab w:val="left" w:pos="1440"/>
        </w:tabs>
        <w:rPr>
          <w:rFonts w:ascii="Calibri" w:hAnsi="Calibri" w:cs="Calibri"/>
          <w:i/>
        </w:rPr>
      </w:pPr>
      <w:r w:rsidRPr="00A43591">
        <w:rPr>
          <w:rFonts w:ascii="Calibri" w:hAnsi="Calibri" w:cs="Calibri"/>
        </w:rPr>
        <w:t xml:space="preserve">Kontaktní osoba: </w:t>
      </w:r>
      <w:r w:rsidRPr="00A43591">
        <w:rPr>
          <w:rFonts w:ascii="Calibri" w:hAnsi="Calibri" w:cs="Calibri"/>
        </w:rPr>
        <w:tab/>
      </w:r>
      <w:r w:rsidR="0080788C" w:rsidRPr="00A43591">
        <w:rPr>
          <w:rFonts w:ascii="Calibri" w:hAnsi="Calibri" w:cs="Calibri"/>
          <w:i/>
        </w:rPr>
        <w:t xml:space="preserve">Zuzana Houdková    </w:t>
      </w:r>
      <w:r w:rsidRPr="00A43591">
        <w:rPr>
          <w:rFonts w:ascii="Calibri" w:hAnsi="Calibri" w:cs="Calibri"/>
        </w:rPr>
        <w:t xml:space="preserve">e-mail: </w:t>
      </w:r>
      <w:r w:rsidR="0080788C" w:rsidRPr="00A43591">
        <w:rPr>
          <w:rFonts w:ascii="Calibri" w:hAnsi="Calibri" w:cs="Calibri"/>
          <w:i/>
        </w:rPr>
        <w:t>zuzana.houdkova@zs-chotikov.cz</w:t>
      </w:r>
    </w:p>
    <w:p w14:paraId="54179B16" w14:textId="77777777" w:rsidR="00CA3C67" w:rsidRPr="00824869" w:rsidRDefault="00CA3C67" w:rsidP="004B0B3F">
      <w:pPr>
        <w:tabs>
          <w:tab w:val="left" w:pos="1440"/>
        </w:tabs>
        <w:rPr>
          <w:rFonts w:ascii="Calibri" w:hAnsi="Calibri" w:cs="Calibri"/>
        </w:rPr>
      </w:pPr>
    </w:p>
    <w:p w14:paraId="1C357EB5" w14:textId="77777777" w:rsidR="00CA3C67" w:rsidRPr="00824869" w:rsidRDefault="00CA3C67" w:rsidP="004B0B3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</w:rPr>
      </w:pPr>
      <w:r w:rsidRPr="00F6645C">
        <w:rPr>
          <w:rFonts w:ascii="Calibri" w:hAnsi="Calibri" w:cs="Calibri"/>
        </w:rPr>
        <w:t>Název veřejné zakázky</w:t>
      </w:r>
    </w:p>
    <w:p w14:paraId="5A1E737E" w14:textId="77777777" w:rsidR="00CA3C67" w:rsidRPr="00824869" w:rsidRDefault="00CA3C67" w:rsidP="004B0B3F">
      <w:pPr>
        <w:rPr>
          <w:rFonts w:ascii="Calibri" w:hAnsi="Calibri" w:cs="Calibri"/>
        </w:rPr>
      </w:pPr>
    </w:p>
    <w:p w14:paraId="29C1B9BC" w14:textId="463F188D" w:rsidR="00186D5B" w:rsidRPr="00DE2AC3" w:rsidRDefault="008A7C56" w:rsidP="00186D5B">
      <w:pPr>
        <w:rPr>
          <w:rFonts w:ascii="Calibri" w:hAnsi="Calibri" w:cs="Calibri"/>
          <w:i/>
        </w:rPr>
      </w:pPr>
      <w:r w:rsidRPr="00DE2AC3">
        <w:rPr>
          <w:rFonts w:ascii="Calibri" w:hAnsi="Calibri" w:cs="Calibri"/>
          <w:i/>
        </w:rPr>
        <w:t>Nákup HW</w:t>
      </w:r>
      <w:r w:rsidR="00DE2AC3" w:rsidRPr="00DE2AC3">
        <w:rPr>
          <w:rFonts w:ascii="Calibri" w:hAnsi="Calibri" w:cs="Calibri"/>
          <w:i/>
        </w:rPr>
        <w:t>, SW a elektroniky pro ZŠ Chotíkov</w:t>
      </w:r>
    </w:p>
    <w:p w14:paraId="5E34CDAA" w14:textId="6A7C31D7" w:rsidR="00CA3C67" w:rsidRPr="00F1142C" w:rsidRDefault="00186D5B" w:rsidP="008A7C56">
      <w:pPr>
        <w:ind w:left="426" w:hanging="426"/>
        <w:rPr>
          <w:rFonts w:ascii="Calibri" w:hAnsi="Calibri" w:cs="Calibri"/>
        </w:rPr>
      </w:pPr>
      <w:r>
        <w:rPr>
          <w:rFonts w:ascii="Calibri" w:hAnsi="Calibri" w:cs="Calibri"/>
          <w:lang w:eastAsia="en-US"/>
        </w:rPr>
        <w:t xml:space="preserve"> </w:t>
      </w:r>
    </w:p>
    <w:p w14:paraId="3AFFA3C4" w14:textId="77777777" w:rsidR="00CA3C67" w:rsidRPr="00F1142C" w:rsidRDefault="00CA3C67" w:rsidP="004B0B3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F1142C">
        <w:rPr>
          <w:rFonts w:ascii="Calibri" w:hAnsi="Calibri" w:cs="Calibri"/>
          <w:szCs w:val="24"/>
        </w:rPr>
        <w:t>Způsob zadání zakázky</w:t>
      </w:r>
    </w:p>
    <w:p w14:paraId="25F72F5D" w14:textId="77777777" w:rsidR="00CA3C67" w:rsidRPr="00F1142C" w:rsidRDefault="00CA3C67" w:rsidP="004B0B3F">
      <w:pPr>
        <w:tabs>
          <w:tab w:val="left" w:pos="284"/>
          <w:tab w:val="num" w:pos="567"/>
        </w:tabs>
        <w:ind w:left="567" w:hanging="567"/>
        <w:jc w:val="both"/>
        <w:rPr>
          <w:rFonts w:ascii="Calibri" w:hAnsi="Calibri" w:cs="Calibri"/>
        </w:rPr>
      </w:pPr>
    </w:p>
    <w:p w14:paraId="08A0E0A4" w14:textId="23228404" w:rsidR="00CA3C67" w:rsidRDefault="00CA3C67" w:rsidP="004B0B3F">
      <w:pPr>
        <w:tabs>
          <w:tab w:val="left" w:pos="284"/>
        </w:tabs>
        <w:jc w:val="both"/>
        <w:rPr>
          <w:rFonts w:ascii="Calibri" w:hAnsi="Calibri" w:cs="Calibri"/>
        </w:rPr>
      </w:pPr>
      <w:r w:rsidRPr="00F1142C">
        <w:rPr>
          <w:rFonts w:ascii="Calibri" w:hAnsi="Calibri" w:cs="Calibri"/>
        </w:rPr>
        <w:t xml:space="preserve">Zakázka malého rozsahu v souladu s § 6, § 12 odst. </w:t>
      </w:r>
      <w:smartTag w:uri="urn:schemas-microsoft-com:office:smarttags" w:element="metricconverter">
        <w:smartTagPr>
          <w:attr w:name="ProductID" w:val="125 a"/>
        </w:smartTagPr>
        <w:r w:rsidRPr="00F1142C">
          <w:rPr>
            <w:rFonts w:ascii="Calibri" w:hAnsi="Calibri" w:cs="Calibri"/>
          </w:rPr>
          <w:t>3 a</w:t>
        </w:r>
      </w:smartTag>
      <w:r w:rsidRPr="00F1142C">
        <w:rPr>
          <w:rFonts w:ascii="Calibri" w:hAnsi="Calibri" w:cs="Calibri"/>
        </w:rPr>
        <w:t xml:space="preserve"> § 18 odst. 5 zákona č. 137/2006 Sb., </w:t>
      </w:r>
      <w:r w:rsidRPr="00F1142C">
        <w:rPr>
          <w:rFonts w:ascii="Calibri" w:hAnsi="Calibri" w:cs="Calibri"/>
        </w:rPr>
        <w:br/>
        <w:t>o veřejných zakázkách, ve znění pozdě</w:t>
      </w:r>
      <w:r w:rsidR="008A7C56">
        <w:rPr>
          <w:rFonts w:ascii="Calibri" w:hAnsi="Calibri" w:cs="Calibri"/>
        </w:rPr>
        <w:t>jších předpisů (dále jen Zákon)</w:t>
      </w:r>
      <w:r w:rsidRPr="005100AD">
        <w:rPr>
          <w:rFonts w:ascii="Calibri" w:hAnsi="Calibri" w:cs="Calibri"/>
        </w:rPr>
        <w:t>. Nejedná</w:t>
      </w:r>
      <w:r w:rsidR="000A29C2" w:rsidRPr="005100AD">
        <w:rPr>
          <w:rFonts w:ascii="Calibri" w:hAnsi="Calibri" w:cs="Calibri"/>
        </w:rPr>
        <w:t xml:space="preserve"> se</w:t>
      </w:r>
      <w:r w:rsidRPr="005100AD">
        <w:rPr>
          <w:rFonts w:ascii="Calibri" w:hAnsi="Calibri" w:cs="Calibri"/>
        </w:rPr>
        <w:t xml:space="preserve"> o zadávací řízení podle zákona č. 137/2006 Sb., o veřejných</w:t>
      </w:r>
      <w:r w:rsidRPr="00850BC2">
        <w:rPr>
          <w:rFonts w:ascii="Calibri" w:hAnsi="Calibri" w:cs="Calibri"/>
        </w:rPr>
        <w:t xml:space="preserve"> zakázkách.</w:t>
      </w:r>
    </w:p>
    <w:p w14:paraId="1A71E8FB" w14:textId="77777777" w:rsidR="00CA3C67" w:rsidRDefault="00CA3C67" w:rsidP="00E47941">
      <w:pPr>
        <w:tabs>
          <w:tab w:val="left" w:pos="1440"/>
        </w:tabs>
      </w:pPr>
    </w:p>
    <w:p w14:paraId="2BFEA7CE" w14:textId="77777777" w:rsidR="00CA3C67" w:rsidRPr="008B040C" w:rsidRDefault="00CA3C67" w:rsidP="004B0B3F">
      <w:pPr>
        <w:pStyle w:val="Nadpis1"/>
        <w:tabs>
          <w:tab w:val="clear" w:pos="432"/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8B040C">
        <w:rPr>
          <w:rFonts w:ascii="Calibri" w:hAnsi="Calibri" w:cs="Calibri"/>
          <w:szCs w:val="24"/>
        </w:rPr>
        <w:t>předmět plnění veřejné zakázky</w:t>
      </w:r>
    </w:p>
    <w:p w14:paraId="7A09B11B" w14:textId="77777777" w:rsidR="00CA3C67" w:rsidRPr="008B040C" w:rsidRDefault="00CA3C67" w:rsidP="004B0B3F">
      <w:pPr>
        <w:rPr>
          <w:rFonts w:ascii="Calibri" w:hAnsi="Calibri" w:cs="Calibri"/>
        </w:rPr>
      </w:pPr>
    </w:p>
    <w:p w14:paraId="37C84622" w14:textId="77777777" w:rsidR="00CA3C67" w:rsidRPr="008B040C" w:rsidRDefault="00CA3C67" w:rsidP="004B0B3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8B040C">
        <w:rPr>
          <w:rFonts w:ascii="Calibri" w:hAnsi="Calibri" w:cs="Calibri"/>
          <w:szCs w:val="24"/>
        </w:rPr>
        <w:t>Specifikace druhu a předmětu veřejné zakázky</w:t>
      </w:r>
    </w:p>
    <w:p w14:paraId="2347B903" w14:textId="7C0596BE" w:rsidR="00CA3C67" w:rsidRPr="008B040C" w:rsidRDefault="00DE2AC3" w:rsidP="00FD222F">
      <w:pPr>
        <w:pStyle w:val="Zkladntext"/>
        <w:rPr>
          <w:rFonts w:ascii="Calibri" w:hAnsi="Calibri" w:cs="Calibri"/>
          <w:lang w:eastAsia="en-US"/>
        </w:rPr>
      </w:pPr>
      <w:r w:rsidRPr="00DE2AC3">
        <w:rPr>
          <w:rFonts w:ascii="Calibri" w:hAnsi="Calibri" w:cs="Calibri"/>
          <w:i/>
          <w:lang w:eastAsia="en-US"/>
        </w:rPr>
        <w:t>Předmětem veřejné zakázky je dodávka 5 kusů Wifi zařízení, 1 kus reproduktorů, 2 kusy POE switch, 2 kusy switch, 6 kusů notebook, zabezpečovací software a interaktivní tabule dle specifikace v příloze č. 1</w:t>
      </w:r>
      <w:r w:rsidR="00CA3C67" w:rsidRPr="00DE2AC3">
        <w:rPr>
          <w:rStyle w:val="detail"/>
          <w:rFonts w:ascii="Calibri" w:hAnsi="Calibri" w:cs="Calibri"/>
        </w:rPr>
        <w:tab/>
      </w:r>
      <w:r w:rsidR="00CA3C67" w:rsidRPr="00DE2AC3">
        <w:rPr>
          <w:rStyle w:val="detail"/>
          <w:rFonts w:ascii="Calibri" w:hAnsi="Calibri" w:cs="Calibri"/>
        </w:rPr>
        <w:tab/>
      </w:r>
      <w:r w:rsidR="00CA3C67">
        <w:rPr>
          <w:rStyle w:val="detail"/>
          <w:rFonts w:ascii="Calibri" w:hAnsi="Calibri" w:cs="Calibri"/>
        </w:rPr>
        <w:tab/>
      </w:r>
    </w:p>
    <w:p w14:paraId="4063EECC" w14:textId="77777777" w:rsidR="00CA3C67" w:rsidRPr="008B040C" w:rsidRDefault="00CA3C67" w:rsidP="004B0B3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8B040C">
        <w:rPr>
          <w:rFonts w:ascii="Calibri" w:hAnsi="Calibri" w:cs="Calibri"/>
          <w:szCs w:val="24"/>
        </w:rPr>
        <w:t xml:space="preserve">Místo plnění veřejné zakázky  </w:t>
      </w:r>
    </w:p>
    <w:p w14:paraId="5EE7354D" w14:textId="77777777" w:rsidR="00CA3C67" w:rsidRPr="00A43591" w:rsidRDefault="00CA3C67" w:rsidP="004B0B3F">
      <w:pPr>
        <w:pStyle w:val="Zkladntext"/>
        <w:rPr>
          <w:rFonts w:ascii="Calibri" w:hAnsi="Calibri" w:cs="Calibri"/>
          <w:bCs/>
        </w:rPr>
      </w:pPr>
      <w:r w:rsidRPr="00A43591">
        <w:rPr>
          <w:rFonts w:ascii="Calibri" w:hAnsi="Calibri" w:cs="Calibri"/>
          <w:bCs/>
        </w:rPr>
        <w:t xml:space="preserve">Místem plnění veřejné zakázky je </w:t>
      </w:r>
      <w:r w:rsidR="00901D7E" w:rsidRPr="00A43591">
        <w:rPr>
          <w:rFonts w:ascii="Calibri" w:hAnsi="Calibri" w:cs="Calibri"/>
          <w:bCs/>
        </w:rPr>
        <w:t>Základní škola a Mateřská škola Chotíkov, příspěvková organizace, Chotíkov 173, 330</w:t>
      </w:r>
      <w:r w:rsidR="00A43591" w:rsidRPr="00A43591">
        <w:rPr>
          <w:rFonts w:ascii="Calibri" w:hAnsi="Calibri" w:cs="Calibri"/>
          <w:bCs/>
        </w:rPr>
        <w:t> </w:t>
      </w:r>
      <w:r w:rsidR="00901D7E" w:rsidRPr="00A43591">
        <w:rPr>
          <w:rFonts w:ascii="Calibri" w:hAnsi="Calibri" w:cs="Calibri"/>
          <w:bCs/>
        </w:rPr>
        <w:t>174</w:t>
      </w:r>
      <w:r w:rsidR="00A43591" w:rsidRPr="00A43591">
        <w:rPr>
          <w:rFonts w:ascii="Calibri" w:hAnsi="Calibri" w:cs="Calibri"/>
          <w:bCs/>
        </w:rPr>
        <w:t>.</w:t>
      </w:r>
    </w:p>
    <w:p w14:paraId="5E593810" w14:textId="77777777" w:rsidR="00CA3C67" w:rsidRPr="008B040C" w:rsidRDefault="00CA3C67" w:rsidP="004B0B3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8B040C">
        <w:rPr>
          <w:rFonts w:ascii="Calibri" w:hAnsi="Calibri" w:cs="Calibri"/>
          <w:szCs w:val="24"/>
        </w:rPr>
        <w:t>Popis předmětu plnění veřejné zakázky</w:t>
      </w:r>
    </w:p>
    <w:p w14:paraId="08F8BF0B" w14:textId="51104D25" w:rsidR="00CA3C67" w:rsidRPr="009866C7" w:rsidRDefault="00070B5A" w:rsidP="002E4B3A">
      <w:pPr>
        <w:rPr>
          <w:rFonts w:ascii="Calibri" w:hAnsi="Calibri" w:cs="Calibri"/>
          <w:i/>
          <w:color w:val="000000" w:themeColor="text1"/>
          <w:lang w:eastAsia="en-US"/>
        </w:rPr>
      </w:pPr>
      <w:r w:rsidRPr="009866C7">
        <w:rPr>
          <w:rFonts w:ascii="Calibri" w:hAnsi="Calibri" w:cs="Calibri"/>
          <w:i/>
          <w:color w:val="000000" w:themeColor="text1"/>
          <w:lang w:eastAsia="en-US"/>
        </w:rPr>
        <w:t>Předmětem veřejné zakázky je dodávka 5 kusů Wifi zařízení, 1 kus reproduktorů, 2 kusy POE switch, 2 kusy switch, 6 kusů notebook, zabezpečovací software a interaktivní tabule dle specifikace v příloze č. 1</w:t>
      </w:r>
    </w:p>
    <w:p w14:paraId="796C59C8" w14:textId="77777777" w:rsidR="00070B5A" w:rsidRPr="009866C7" w:rsidRDefault="00070B5A" w:rsidP="002E4B3A">
      <w:pPr>
        <w:rPr>
          <w:rFonts w:ascii="Calibri" w:hAnsi="Calibri" w:cs="Calibri"/>
          <w:i/>
          <w:color w:val="000000" w:themeColor="text1"/>
          <w:lang w:eastAsia="en-US"/>
        </w:rPr>
      </w:pPr>
    </w:p>
    <w:p w14:paraId="4CBD4996" w14:textId="77777777" w:rsidR="00070B5A" w:rsidRDefault="00070B5A" w:rsidP="002E4B3A">
      <w:pPr>
        <w:rPr>
          <w:rFonts w:ascii="Calibri" w:hAnsi="Calibri" w:cs="Calibri"/>
          <w:i/>
          <w:lang w:eastAsia="en-US"/>
        </w:rPr>
      </w:pPr>
    </w:p>
    <w:p w14:paraId="14BCEA1E" w14:textId="77777777" w:rsidR="00070B5A" w:rsidRDefault="00070B5A" w:rsidP="002E4B3A"/>
    <w:p w14:paraId="290AEFAE" w14:textId="77777777" w:rsidR="00CA3C67" w:rsidRPr="002249D6" w:rsidRDefault="00CA3C67" w:rsidP="00FD222F">
      <w:pPr>
        <w:rPr>
          <w:rFonts w:ascii="Calibri" w:hAnsi="Calibri" w:cs="Calibri"/>
          <w:b/>
        </w:rPr>
      </w:pPr>
      <w:r w:rsidRPr="008B040C">
        <w:rPr>
          <w:rFonts w:ascii="Calibri" w:hAnsi="Calibri" w:cs="Calibri"/>
        </w:rPr>
        <w:lastRenderedPageBreak/>
        <w:t xml:space="preserve"> </w:t>
      </w:r>
      <w:r w:rsidRPr="002249D6">
        <w:rPr>
          <w:rFonts w:ascii="Calibri" w:hAnsi="Calibri" w:cs="Calibri"/>
          <w:b/>
        </w:rPr>
        <w:t>Obsah nabídky je závazný pro uzavření smlouvy.</w:t>
      </w:r>
    </w:p>
    <w:p w14:paraId="4487D9C5" w14:textId="77777777" w:rsidR="00CA3C67" w:rsidRPr="008B040C" w:rsidRDefault="00CA3C67" w:rsidP="00C9640E">
      <w:pPr>
        <w:jc w:val="both"/>
        <w:rPr>
          <w:rFonts w:ascii="Calibri" w:hAnsi="Calibri" w:cs="Calibri"/>
          <w:i/>
        </w:rPr>
      </w:pPr>
    </w:p>
    <w:p w14:paraId="48206D27" w14:textId="77777777" w:rsidR="00CA3C67" w:rsidRPr="008B040C" w:rsidRDefault="00CA3C67" w:rsidP="00FD222F">
      <w:pPr>
        <w:pStyle w:val="Nadpis2"/>
        <w:rPr>
          <w:rFonts w:ascii="Calibri" w:hAnsi="Calibri" w:cs="Calibri"/>
          <w:szCs w:val="24"/>
        </w:rPr>
      </w:pPr>
      <w:r w:rsidRPr="008B040C">
        <w:rPr>
          <w:rFonts w:ascii="Calibri" w:hAnsi="Calibri" w:cs="Calibri"/>
          <w:szCs w:val="24"/>
        </w:rPr>
        <w:t>Další požadavky</w:t>
      </w:r>
    </w:p>
    <w:p w14:paraId="719347A0" w14:textId="77777777" w:rsidR="00CA3C67" w:rsidRPr="008B040C" w:rsidRDefault="00CA3C67" w:rsidP="00D127DC">
      <w:pPr>
        <w:rPr>
          <w:rFonts w:ascii="Calibri" w:hAnsi="Calibri" w:cs="Calibri"/>
        </w:rPr>
      </w:pPr>
    </w:p>
    <w:p w14:paraId="525E168E" w14:textId="77777777" w:rsidR="00CA3C67" w:rsidRPr="008B040C" w:rsidRDefault="00CA3C67" w:rsidP="009C1F1E">
      <w:pPr>
        <w:jc w:val="both"/>
        <w:rPr>
          <w:rFonts w:ascii="Calibri" w:hAnsi="Calibri" w:cs="Calibri"/>
        </w:rPr>
      </w:pPr>
      <w:r w:rsidRPr="008B040C">
        <w:rPr>
          <w:rFonts w:ascii="Calibri" w:hAnsi="Calibri" w:cs="Calibri"/>
        </w:rPr>
        <w:t xml:space="preserve">V zájmu urychlení případných jednání směřujících k uzavření smluvního vztahu zadavatel předkládá návrh smlouvy o </w:t>
      </w:r>
      <w:r>
        <w:rPr>
          <w:rFonts w:ascii="Calibri" w:hAnsi="Calibri" w:cs="Calibri"/>
        </w:rPr>
        <w:t>poskytnutí služeb</w:t>
      </w:r>
      <w:r w:rsidRPr="008B040C">
        <w:rPr>
          <w:rFonts w:ascii="Calibri" w:hAnsi="Calibri" w:cs="Calibri"/>
        </w:rPr>
        <w:t>,</w:t>
      </w:r>
      <w:r>
        <w:rPr>
          <w:rFonts w:ascii="Calibri" w:hAnsi="Calibri" w:cs="Calibri"/>
        </w:rPr>
        <w:t xml:space="preserve"> v níž je pro uchazeče závazný předmět smlouvy, podmínky plnění, cena a obchodní podmínky. O dalších ujednáních </w:t>
      </w:r>
      <w:r w:rsidRPr="008B040C">
        <w:rPr>
          <w:rFonts w:ascii="Calibri" w:hAnsi="Calibri" w:cs="Calibri"/>
        </w:rPr>
        <w:t xml:space="preserve">mohou obě strany dále jednat. Návrh smlouvy je </w:t>
      </w:r>
      <w:r w:rsidRPr="00D27E4B">
        <w:rPr>
          <w:rFonts w:ascii="Calibri" w:hAnsi="Calibri" w:cs="Calibri"/>
        </w:rPr>
        <w:t>příloho</w:t>
      </w:r>
      <w:r w:rsidRPr="00174F5C">
        <w:rPr>
          <w:rFonts w:ascii="Calibri" w:hAnsi="Calibri" w:cs="Calibri"/>
        </w:rPr>
        <w:t>u č. 4 zadávací</w:t>
      </w:r>
      <w:r w:rsidRPr="008B040C">
        <w:rPr>
          <w:rFonts w:ascii="Calibri" w:hAnsi="Calibri" w:cs="Calibri"/>
        </w:rPr>
        <w:t xml:space="preserve"> dokumentace. </w:t>
      </w:r>
    </w:p>
    <w:p w14:paraId="4572BCDD" w14:textId="77777777" w:rsidR="00CA3C67" w:rsidRDefault="00CA3C67" w:rsidP="000237D7">
      <w:pPr>
        <w:jc w:val="both"/>
        <w:rPr>
          <w:rFonts w:ascii="Verdana" w:hAnsi="Verdana"/>
          <w:sz w:val="20"/>
          <w:szCs w:val="20"/>
        </w:rPr>
      </w:pPr>
    </w:p>
    <w:p w14:paraId="53EDC71A" w14:textId="77777777" w:rsidR="00A43591" w:rsidRDefault="00A43591" w:rsidP="000237D7">
      <w:pPr>
        <w:jc w:val="both"/>
        <w:rPr>
          <w:rFonts w:ascii="Verdana" w:hAnsi="Verdana"/>
          <w:sz w:val="20"/>
          <w:szCs w:val="20"/>
        </w:rPr>
      </w:pPr>
    </w:p>
    <w:p w14:paraId="271D6ED5" w14:textId="77777777" w:rsidR="00CA3C67" w:rsidRPr="000C0FBB" w:rsidRDefault="00CA3C67" w:rsidP="000C0FBB">
      <w:pPr>
        <w:pStyle w:val="Nadpis1"/>
        <w:rPr>
          <w:rFonts w:ascii="Calibri" w:hAnsi="Calibri" w:cs="Calibri"/>
        </w:rPr>
      </w:pPr>
      <w:r w:rsidRPr="000C0FBB">
        <w:rPr>
          <w:rFonts w:ascii="Calibri" w:hAnsi="Calibri" w:cs="Calibri"/>
        </w:rPr>
        <w:t>KVALIFIKAČNÍ PŘEDPOKLADY UCHAZEČE</w:t>
      </w:r>
    </w:p>
    <w:p w14:paraId="1738AA22" w14:textId="77777777" w:rsidR="00CA3C67" w:rsidRDefault="00CA3C67" w:rsidP="00FD222F">
      <w:pPr>
        <w:rPr>
          <w:rFonts w:ascii="Calibri" w:hAnsi="Calibri" w:cs="Calibri"/>
          <w:iCs/>
        </w:rPr>
      </w:pPr>
    </w:p>
    <w:p w14:paraId="6277E78C" w14:textId="77777777" w:rsidR="00CA3C67" w:rsidRDefault="00CA3C67" w:rsidP="00FD222F">
      <w:pPr>
        <w:pStyle w:val="Nadpis2"/>
        <w:tabs>
          <w:tab w:val="num" w:pos="567"/>
        </w:tabs>
        <w:suppressAutoHyphens/>
        <w:ind w:left="1285" w:hanging="1285"/>
        <w:rPr>
          <w:rFonts w:ascii="Calibri" w:hAnsi="Calibri" w:cs="Calibri"/>
          <w:sz w:val="22"/>
          <w:szCs w:val="22"/>
        </w:rPr>
      </w:pPr>
      <w:r w:rsidRPr="00066659">
        <w:rPr>
          <w:rFonts w:ascii="Calibri" w:hAnsi="Calibri" w:cs="Calibri"/>
          <w:sz w:val="22"/>
          <w:szCs w:val="22"/>
        </w:rPr>
        <w:t xml:space="preserve">Splnění základních kvalifikačních předpokladů podle § 53 </w:t>
      </w:r>
      <w:r>
        <w:rPr>
          <w:rFonts w:ascii="Calibri" w:hAnsi="Calibri" w:cs="Calibri"/>
          <w:sz w:val="22"/>
          <w:szCs w:val="22"/>
        </w:rPr>
        <w:t>Zákona</w:t>
      </w:r>
    </w:p>
    <w:p w14:paraId="6E7C7AFF" w14:textId="77777777" w:rsidR="00CA3C67" w:rsidRPr="001712EB" w:rsidRDefault="00CA3C67" w:rsidP="00FD222F"/>
    <w:p w14:paraId="55A21E38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Základní kvalifikační předpoklady splňuje uchazeč,</w:t>
      </w:r>
    </w:p>
    <w:p w14:paraId="2969F1DF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který nebyl pravomocně odsouzen pro trestný čin spáchaný ve prospěch organizované zločinecké skupiny, trestný čin účasti na organizované zločinecké skupině, legalizace výnosů z trestné činnosti, podílnictví, přijetí úplatku, podplacení, nepřímého úplatkářství, podvodu, úvěrového podvodu, včetně případů, kdy jde </w:t>
      </w:r>
      <w:r>
        <w:rPr>
          <w:rFonts w:ascii="Calibri" w:hAnsi="Calibri" w:cs="Calibri"/>
        </w:rPr>
        <w:br/>
      </w:r>
      <w:r w:rsidRPr="001801B0">
        <w:rPr>
          <w:rFonts w:ascii="Calibri" w:hAnsi="Calibri" w:cs="Calibri"/>
        </w:rPr>
        <w:t xml:space="preserve">o přípravu nebo pokus nebo účastenství na takovém trestném činu, nebo došlo </w:t>
      </w:r>
      <w:r>
        <w:rPr>
          <w:rFonts w:ascii="Calibri" w:hAnsi="Calibri" w:cs="Calibri"/>
        </w:rPr>
        <w:br/>
      </w:r>
      <w:r w:rsidRPr="001801B0">
        <w:rPr>
          <w:rFonts w:ascii="Calibri" w:hAnsi="Calibri" w:cs="Calibri"/>
        </w:rPr>
        <w:t>k zahlazení odsouzení za spáchání takového trestného činu; jde-li o právnickou osobu, musí tento předpoklad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 předpoklad podle tohoto písmene splňovat vedle uvedených osob rovněž vedoucí této organizační složky; tento základní kvalifikační předpoklad musí dodavatel splňovat jak ve vztahu k území České republiky, tak k zemi svého sídla, místa podnikání či bydliště</w:t>
      </w:r>
    </w:p>
    <w:p w14:paraId="45554681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 </w:t>
      </w:r>
    </w:p>
    <w:p w14:paraId="5BBCDBBB" w14:textId="77777777" w:rsidR="00CA3C67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který nebyl pravomocně odsouzen pro trestný čin, jehož skutková podstata souvisí </w:t>
      </w:r>
      <w:r w:rsidRPr="001801B0">
        <w:rPr>
          <w:rFonts w:ascii="Calibri" w:hAnsi="Calibri" w:cs="Calibri"/>
        </w:rPr>
        <w:br/>
        <w:t xml:space="preserve">s předmětem podnikání dodavatele podle zvláštních právních předpisů nebo došlo </w:t>
      </w:r>
      <w:r w:rsidRPr="001801B0">
        <w:rPr>
          <w:rFonts w:ascii="Calibri" w:hAnsi="Calibri" w:cs="Calibri"/>
        </w:rPr>
        <w:br/>
        <w:t>k zahlazení odsouzení za spáchání takového trestného činu; jde-li o právnickou osobu, musí tuto podmínku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 tento základní kvalifikační předpoklad musí dodavatel splňovat jak ve vztahu k území České republiky, tak k zemi svého sídla, místa podnikání či bydliště,</w:t>
      </w:r>
    </w:p>
    <w:p w14:paraId="7F92D5B3" w14:textId="77777777" w:rsidR="00CA3C67" w:rsidRDefault="00CA3C67" w:rsidP="00FD222F">
      <w:pPr>
        <w:jc w:val="both"/>
        <w:rPr>
          <w:rFonts w:ascii="Calibri" w:hAnsi="Calibri" w:cs="Calibri"/>
        </w:rPr>
      </w:pPr>
    </w:p>
    <w:p w14:paraId="22355348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lastRenderedPageBreak/>
        <w:t>který v posledních 3 letech nenaplnil skutkovou podstatu jednání nekalé soutěže formou podplácení podle zvláštního právního předpisu,</w:t>
      </w:r>
    </w:p>
    <w:p w14:paraId="51056AB2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 </w:t>
      </w:r>
    </w:p>
    <w:p w14:paraId="6ECDBE96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vůči jehož majetku neprobíhá nebo v posledních 3 letech neproběhlo insolvenční řízení, </w:t>
      </w:r>
      <w:r w:rsidRPr="001801B0">
        <w:rPr>
          <w:rFonts w:ascii="Calibri" w:hAnsi="Calibri" w:cs="Calibri"/>
        </w:rPr>
        <w:br/>
        <w:t>v němž bylo vydáno rozhodnutí o úpadku nebo insolvenční návrh nebyl zamítnut proto, že majetek nepostačuje k úhradě nákladů insolvenčního řízení, nebo nebyl konkurs zrušen proto, že m</w:t>
      </w:r>
      <w:r w:rsidR="00174F5C">
        <w:rPr>
          <w:rFonts w:ascii="Calibri" w:hAnsi="Calibri" w:cs="Calibri"/>
        </w:rPr>
        <w:t>ajetek byl zcela nepostačující</w:t>
      </w:r>
      <w:r w:rsidRPr="001801B0">
        <w:rPr>
          <w:rFonts w:ascii="Calibri" w:hAnsi="Calibri" w:cs="Calibri"/>
        </w:rPr>
        <w:t xml:space="preserve"> nebo zavedena nucená správa podle zvláštních právních předpisů, </w:t>
      </w:r>
    </w:p>
    <w:p w14:paraId="728FB5D5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</w:p>
    <w:p w14:paraId="26F03FF6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který není v likvidaci,</w:t>
      </w:r>
    </w:p>
    <w:p w14:paraId="4692EFFC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</w:p>
    <w:p w14:paraId="6AE493C1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který nemá v evidenci daní zachyceny daňové nedoplatky, a to jak v České republice, tak v zemi sídla, místa podnikání či bydliště dodavatele,</w:t>
      </w:r>
    </w:p>
    <w:p w14:paraId="6232F1F1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 </w:t>
      </w:r>
    </w:p>
    <w:p w14:paraId="7175616A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který nemá nedoplatek na pojistném a na penále na veřejné zdravotní pojištění, a to jak v České republice, tak v zemi sídla, místa podnikání či bydliště dodavatele,</w:t>
      </w:r>
    </w:p>
    <w:p w14:paraId="41A35281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 </w:t>
      </w:r>
    </w:p>
    <w:p w14:paraId="6EE87F0A" w14:textId="77777777" w:rsidR="00CA3C67" w:rsidRPr="001801B0" w:rsidRDefault="00CA3C67" w:rsidP="00FD222F">
      <w:pPr>
        <w:numPr>
          <w:ilvl w:val="0"/>
          <w:numId w:val="26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 xml:space="preserve"> který nemá nedoplatek na pojistném a na penále na sociální zabezpečení a příspěvku na státní politiku zaměstnanosti, a to jak v České republice, tak v zemi sídla, místa podnikání či bydliště dodavatele,</w:t>
      </w:r>
    </w:p>
    <w:p w14:paraId="694FD2F5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</w:p>
    <w:p w14:paraId="522F7566" w14:textId="77777777" w:rsidR="00CA3C67" w:rsidRPr="001801B0" w:rsidRDefault="00CA3C67" w:rsidP="00086F47">
      <w:pPr>
        <w:suppressAutoHyphens/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j)</w:t>
      </w:r>
      <w:r>
        <w:rPr>
          <w:rFonts w:ascii="Calibri" w:hAnsi="Calibri" w:cs="Calibri"/>
        </w:rPr>
        <w:tab/>
      </w:r>
      <w:r w:rsidRPr="001801B0">
        <w:rPr>
          <w:rFonts w:ascii="Calibri" w:hAnsi="Calibri" w:cs="Calibri"/>
        </w:rPr>
        <w:t>který není veden v rejstříku osob se zákazem plnění veřejných zakázek a</w:t>
      </w:r>
    </w:p>
    <w:p w14:paraId="5E0E0E67" w14:textId="77777777" w:rsidR="00CA3C67" w:rsidRPr="001801B0" w:rsidRDefault="00CA3C67" w:rsidP="00FD222F">
      <w:pPr>
        <w:ind w:left="39"/>
        <w:jc w:val="both"/>
        <w:rPr>
          <w:rFonts w:ascii="Calibri" w:hAnsi="Calibri" w:cs="Calibri"/>
        </w:rPr>
      </w:pPr>
    </w:p>
    <w:p w14:paraId="75BE6305" w14:textId="77777777" w:rsidR="00CA3C67" w:rsidRPr="001801B0" w:rsidRDefault="00CA3C67" w:rsidP="00086F47">
      <w:pPr>
        <w:ind w:left="360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k)</w:t>
      </w:r>
      <w:r>
        <w:rPr>
          <w:rFonts w:ascii="Calibri" w:hAnsi="Calibri" w:cs="Calibri"/>
        </w:rPr>
        <w:tab/>
      </w:r>
      <w:r w:rsidRPr="001801B0">
        <w:rPr>
          <w:rFonts w:ascii="Calibri" w:hAnsi="Calibri" w:cs="Calibri"/>
        </w:rPr>
        <w:t xml:space="preserve">kterému nebyla v posledních 3 letech pravomocně uložena pokuta za umožnění </w:t>
      </w:r>
      <w:r>
        <w:rPr>
          <w:rFonts w:ascii="Calibri" w:hAnsi="Calibri" w:cs="Calibri"/>
        </w:rPr>
        <w:tab/>
      </w:r>
      <w:r w:rsidRPr="001801B0">
        <w:rPr>
          <w:rFonts w:ascii="Calibri" w:hAnsi="Calibri" w:cs="Calibri"/>
        </w:rPr>
        <w:t>výkonu nelegální práce podle zvláštního právního předpisu.</w:t>
      </w:r>
    </w:p>
    <w:p w14:paraId="7A7666A0" w14:textId="77777777" w:rsidR="00CA3C67" w:rsidRPr="001801B0" w:rsidRDefault="00CA3C67" w:rsidP="00FD222F">
      <w:pPr>
        <w:jc w:val="both"/>
        <w:rPr>
          <w:rFonts w:ascii="Calibri" w:hAnsi="Calibri" w:cs="Calibri"/>
          <w:b/>
          <w:bCs/>
          <w:smallCaps/>
        </w:rPr>
      </w:pPr>
    </w:p>
    <w:p w14:paraId="25CEA521" w14:textId="77777777" w:rsidR="00DA0CCC" w:rsidRDefault="00DA0CCC" w:rsidP="00FD222F"/>
    <w:p w14:paraId="20C8FAB1" w14:textId="77777777" w:rsidR="00CA3C67" w:rsidRPr="001801B0" w:rsidRDefault="00CA3C67" w:rsidP="00FD222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1801B0">
        <w:rPr>
          <w:rFonts w:ascii="Calibri" w:hAnsi="Calibri" w:cs="Calibri"/>
          <w:szCs w:val="24"/>
        </w:rPr>
        <w:t>Splnění profesních kvalifikačních předpokladů podle § 54 Zákona</w:t>
      </w:r>
    </w:p>
    <w:p w14:paraId="69A45E54" w14:textId="77777777" w:rsidR="00CA3C67" w:rsidRDefault="00CA3C67" w:rsidP="00FD222F">
      <w:pPr>
        <w:jc w:val="both"/>
        <w:rPr>
          <w:rFonts w:ascii="Calibri" w:hAnsi="Calibri" w:cs="Calibri"/>
        </w:rPr>
      </w:pPr>
    </w:p>
    <w:p w14:paraId="5E7D47C3" w14:textId="77777777" w:rsidR="00CA3C67" w:rsidRPr="001801B0" w:rsidRDefault="00CA3C67" w:rsidP="00FD222F">
      <w:pPr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Profesní kvalifikační předpoklady splňuje uchazeč, který předloží</w:t>
      </w:r>
    </w:p>
    <w:p w14:paraId="678650DF" w14:textId="77777777" w:rsidR="00CA3C67" w:rsidRPr="001801B0" w:rsidRDefault="00CA3C67" w:rsidP="00FD222F">
      <w:pPr>
        <w:numPr>
          <w:ilvl w:val="0"/>
          <w:numId w:val="27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výpis z obchodního rejstříku, pokud je v něm zapsán, či výpis z jiné obdobné evidence, pokud je v ní zapsán,</w:t>
      </w:r>
    </w:p>
    <w:p w14:paraId="613F9598" w14:textId="77777777" w:rsidR="00CA3C67" w:rsidRPr="001801B0" w:rsidRDefault="00CA3C67" w:rsidP="00FD222F">
      <w:pPr>
        <w:numPr>
          <w:ilvl w:val="0"/>
          <w:numId w:val="27"/>
        </w:numPr>
        <w:suppressAutoHyphens/>
        <w:jc w:val="both"/>
        <w:rPr>
          <w:rFonts w:ascii="Calibri" w:hAnsi="Calibri" w:cs="Calibri"/>
        </w:rPr>
      </w:pPr>
      <w:r w:rsidRPr="001801B0">
        <w:rPr>
          <w:rFonts w:ascii="Calibri" w:hAnsi="Calibri" w:cs="Calibri"/>
        </w:rPr>
        <w:t>doklad o oprávnění k podnikání podle zvláštních právních předpisů v rozsahu odpovídajícím předmětu Veřejné zakázky, zejména doklad prokazující příslušné živnostenské oprávnění či licenci</w:t>
      </w:r>
    </w:p>
    <w:p w14:paraId="0BD6B71C" w14:textId="77777777" w:rsidR="00CA3C67" w:rsidRDefault="00CA3C67" w:rsidP="00FD222F"/>
    <w:p w14:paraId="758CE6E6" w14:textId="77777777" w:rsidR="00CA3C67" w:rsidRPr="009A6A20" w:rsidRDefault="00CA3C67" w:rsidP="00FD222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9A6A20">
        <w:rPr>
          <w:rFonts w:ascii="Calibri" w:hAnsi="Calibri" w:cs="Calibri"/>
          <w:szCs w:val="24"/>
        </w:rPr>
        <w:t>Prokazování kvalifikačních předpokladů</w:t>
      </w:r>
    </w:p>
    <w:p w14:paraId="52096842" w14:textId="77777777" w:rsidR="00CA3C67" w:rsidRPr="004E09D2" w:rsidRDefault="00CA3C67" w:rsidP="00FD222F">
      <w:pPr>
        <w:ind w:firstLine="708"/>
        <w:jc w:val="both"/>
        <w:rPr>
          <w:rFonts w:ascii="Calibri" w:hAnsi="Calibri" w:cs="Calibri"/>
          <w:sz w:val="22"/>
          <w:szCs w:val="22"/>
          <w:highlight w:val="yellow"/>
        </w:rPr>
      </w:pPr>
    </w:p>
    <w:p w14:paraId="618371CE" w14:textId="77777777" w:rsidR="00CA3C67" w:rsidRDefault="00CA3C67" w:rsidP="00FD222F">
      <w:pPr>
        <w:pStyle w:val="Nadpis2"/>
        <w:numPr>
          <w:ilvl w:val="0"/>
          <w:numId w:val="0"/>
        </w:numPr>
        <w:tabs>
          <w:tab w:val="num" w:pos="0"/>
        </w:tabs>
        <w:spacing w:before="0" w:after="0"/>
        <w:rPr>
          <w:rFonts w:ascii="Calibri" w:hAnsi="Calibri" w:cs="Calibri"/>
          <w:szCs w:val="24"/>
        </w:rPr>
      </w:pPr>
      <w:r w:rsidRPr="00D33EA5">
        <w:rPr>
          <w:rFonts w:ascii="Calibri" w:hAnsi="Calibri" w:cs="Calibri"/>
          <w:szCs w:val="24"/>
        </w:rPr>
        <w:t>3.</w:t>
      </w:r>
      <w:r>
        <w:rPr>
          <w:rFonts w:ascii="Calibri" w:hAnsi="Calibri" w:cs="Calibri"/>
          <w:szCs w:val="24"/>
        </w:rPr>
        <w:t>3.</w:t>
      </w:r>
      <w:r w:rsidRPr="00D33EA5">
        <w:rPr>
          <w:rFonts w:ascii="Calibri" w:hAnsi="Calibri" w:cs="Calibri"/>
          <w:szCs w:val="24"/>
        </w:rPr>
        <w:t>1</w:t>
      </w:r>
      <w:r w:rsidRPr="00D33EA5">
        <w:rPr>
          <w:rFonts w:ascii="Calibri" w:hAnsi="Calibri" w:cs="Calibri"/>
          <w:szCs w:val="24"/>
        </w:rPr>
        <w:tab/>
        <w:t>Základní kvalifikační předpoklady</w:t>
      </w:r>
    </w:p>
    <w:p w14:paraId="03393ED9" w14:textId="77777777" w:rsidR="00CA3C67" w:rsidRPr="00D33EA5" w:rsidRDefault="00CA3C67" w:rsidP="00FD222F"/>
    <w:p w14:paraId="4986C041" w14:textId="77777777" w:rsidR="00CA3C67" w:rsidRPr="004239FF" w:rsidRDefault="00CA3C67" w:rsidP="00FD222F">
      <w:pPr>
        <w:jc w:val="both"/>
        <w:rPr>
          <w:rFonts w:ascii="Calibri" w:hAnsi="Calibri" w:cs="Calibri"/>
          <w:color w:val="FF0000"/>
        </w:rPr>
      </w:pPr>
      <w:r w:rsidRPr="00D33EA5">
        <w:rPr>
          <w:rFonts w:ascii="Calibri" w:hAnsi="Calibri" w:cs="Calibri"/>
        </w:rPr>
        <w:t>Splnění základních kvalifikačních předpokladů prokáže uchazeč předložením čestného prohlášení, prokazujícího splnění základních kvalifikačních předpokladů uvedených v § 53 odst. 1 písm. a) až</w:t>
      </w:r>
      <w:r>
        <w:rPr>
          <w:rFonts w:ascii="Calibri" w:hAnsi="Calibri" w:cs="Calibri"/>
        </w:rPr>
        <w:t xml:space="preserve"> h) a j) a</w:t>
      </w:r>
      <w:r w:rsidRPr="00D33EA5">
        <w:rPr>
          <w:rFonts w:ascii="Calibri" w:hAnsi="Calibri" w:cs="Calibri"/>
        </w:rPr>
        <w:t xml:space="preserve"> k) zákona č. 137/2006 Sb., o veřejných zakázkách, ve znění pozdějších předpisů - viz </w:t>
      </w:r>
      <w:r w:rsidR="00243026" w:rsidRPr="005100AD">
        <w:rPr>
          <w:rFonts w:ascii="Calibri" w:hAnsi="Calibri" w:cs="Calibri"/>
        </w:rPr>
        <w:t>příloha č. 3</w:t>
      </w:r>
      <w:r w:rsidRPr="005100AD">
        <w:rPr>
          <w:rFonts w:ascii="Calibri" w:hAnsi="Calibri" w:cs="Calibri"/>
        </w:rPr>
        <w:t xml:space="preserve"> zadávací dokumentace.</w:t>
      </w:r>
      <w:r>
        <w:rPr>
          <w:rFonts w:ascii="Calibri" w:hAnsi="Calibri" w:cs="Calibri"/>
        </w:rPr>
        <w:t xml:space="preserve"> </w:t>
      </w:r>
    </w:p>
    <w:p w14:paraId="0B8D361C" w14:textId="77777777" w:rsidR="00CA3C67" w:rsidRPr="002B47D6" w:rsidRDefault="00CA3C67" w:rsidP="00FD222F">
      <w:pPr>
        <w:jc w:val="both"/>
        <w:rPr>
          <w:rFonts w:ascii="Calibri" w:hAnsi="Calibri" w:cs="Calibri"/>
        </w:rPr>
      </w:pPr>
      <w:r w:rsidRPr="00D33EA5">
        <w:rPr>
          <w:rFonts w:ascii="Calibri" w:hAnsi="Calibri" w:cs="Calibri"/>
        </w:rPr>
        <w:t>Čestné prohlášení bude podepsané osobou oprávněnou jednat za uchazeče nebo jeho jménem.</w:t>
      </w:r>
      <w:r w:rsidRPr="00D063E4">
        <w:rPr>
          <w:rFonts w:ascii="Calibri" w:hAnsi="Calibri" w:cs="Calibri"/>
          <w:color w:val="FF0000"/>
        </w:rPr>
        <w:t xml:space="preserve"> </w:t>
      </w:r>
      <w:r w:rsidRPr="002B47D6">
        <w:rPr>
          <w:rFonts w:ascii="Calibri" w:hAnsi="Calibri" w:cs="Calibri"/>
        </w:rPr>
        <w:t>Čestné prohlášení nesmí být starší 90 dní ke dni podání nabídky.</w:t>
      </w:r>
    </w:p>
    <w:p w14:paraId="622627E9" w14:textId="77777777" w:rsidR="00CA3C67" w:rsidRDefault="00CA3C67" w:rsidP="00FD222F">
      <w:pPr>
        <w:jc w:val="both"/>
        <w:rPr>
          <w:rFonts w:ascii="Calibri" w:hAnsi="Calibri" w:cs="Calibri"/>
        </w:rPr>
      </w:pPr>
    </w:p>
    <w:p w14:paraId="780C9C72" w14:textId="77777777" w:rsidR="00CA3C67" w:rsidRPr="00D33EA5" w:rsidRDefault="00CA3C67" w:rsidP="00FD222F">
      <w:pPr>
        <w:jc w:val="both"/>
        <w:rPr>
          <w:rFonts w:ascii="Calibri" w:hAnsi="Calibri" w:cs="Calibri"/>
        </w:rPr>
      </w:pPr>
    </w:p>
    <w:p w14:paraId="0688DE33" w14:textId="77777777" w:rsidR="00CA3C67" w:rsidRDefault="00CA3C67" w:rsidP="00FD222F">
      <w:pPr>
        <w:pStyle w:val="Nadpis2"/>
        <w:numPr>
          <w:ilvl w:val="0"/>
          <w:numId w:val="0"/>
        </w:numPr>
        <w:tabs>
          <w:tab w:val="num" w:pos="0"/>
        </w:tabs>
        <w:spacing w:before="0" w:after="0"/>
        <w:rPr>
          <w:rFonts w:ascii="Calibri" w:hAnsi="Calibri" w:cs="Calibri"/>
          <w:szCs w:val="24"/>
        </w:rPr>
      </w:pPr>
      <w:r w:rsidRPr="00D33EA5">
        <w:rPr>
          <w:rFonts w:ascii="Calibri" w:hAnsi="Calibri" w:cs="Calibri"/>
          <w:szCs w:val="24"/>
        </w:rPr>
        <w:t>3.</w:t>
      </w:r>
      <w:r>
        <w:rPr>
          <w:rFonts w:ascii="Calibri" w:hAnsi="Calibri" w:cs="Calibri"/>
          <w:szCs w:val="24"/>
        </w:rPr>
        <w:t>3.</w:t>
      </w:r>
      <w:r w:rsidRPr="00D33EA5">
        <w:rPr>
          <w:rFonts w:ascii="Calibri" w:hAnsi="Calibri" w:cs="Calibri"/>
          <w:szCs w:val="24"/>
        </w:rPr>
        <w:t>2</w:t>
      </w:r>
      <w:r w:rsidRPr="00D33EA5">
        <w:rPr>
          <w:rFonts w:ascii="Calibri" w:hAnsi="Calibri" w:cs="Calibri"/>
          <w:szCs w:val="24"/>
        </w:rPr>
        <w:tab/>
        <w:t>Profesní kvalifikační předpoklady</w:t>
      </w:r>
    </w:p>
    <w:p w14:paraId="478ADD47" w14:textId="77777777" w:rsidR="00CA3C67" w:rsidRPr="00D33EA5" w:rsidRDefault="00CA3C67" w:rsidP="00FD222F"/>
    <w:p w14:paraId="40D11918" w14:textId="77777777" w:rsidR="00CA3C67" w:rsidRPr="00EC43D2" w:rsidRDefault="00CA3C67" w:rsidP="00FD222F">
      <w:pPr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>Splnění profesních kvalifikačních předpokladů prokáže uchazeč tím, že předloží kopie těchto dokladů:</w:t>
      </w:r>
    </w:p>
    <w:p w14:paraId="3CB1E205" w14:textId="77777777" w:rsidR="00CA3C67" w:rsidRPr="00EC43D2" w:rsidRDefault="00CA3C67" w:rsidP="00FD222F">
      <w:pPr>
        <w:jc w:val="both"/>
        <w:rPr>
          <w:rFonts w:ascii="Calibri" w:hAnsi="Calibri" w:cs="Calibri"/>
        </w:rPr>
      </w:pPr>
    </w:p>
    <w:p w14:paraId="0D53CD5E" w14:textId="77777777" w:rsidR="00CA3C67" w:rsidRPr="00EC43D2" w:rsidRDefault="00CA3C67" w:rsidP="00FD222F">
      <w:pPr>
        <w:numPr>
          <w:ilvl w:val="0"/>
          <w:numId w:val="30"/>
        </w:numPr>
        <w:suppressAutoHyphens/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>výpis z obchodního rejstříku, pokud je v něm zapsán, či výpis z jiné obdobné evidence, pokud je v ní zapsán,</w:t>
      </w:r>
    </w:p>
    <w:p w14:paraId="32F1597D" w14:textId="77777777" w:rsidR="00CA3C67" w:rsidRDefault="00CA3C67" w:rsidP="00FD222F">
      <w:pPr>
        <w:numPr>
          <w:ilvl w:val="0"/>
          <w:numId w:val="30"/>
        </w:numPr>
        <w:suppressAutoHyphens/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>doklad o oprávnění k podnikání podle zvláštních právních předpisů v rozsahu odpovídajícím předmětu Veřejné zakázky, zejména doklad prokazující příslušné živnostenské oprávnění či licenci</w:t>
      </w:r>
    </w:p>
    <w:p w14:paraId="41C01887" w14:textId="77777777" w:rsidR="00CA3C67" w:rsidRPr="00EC43D2" w:rsidRDefault="00CA3C67" w:rsidP="00CD4D3E">
      <w:pPr>
        <w:suppressAutoHyphens/>
        <w:ind w:left="360"/>
        <w:jc w:val="both"/>
        <w:rPr>
          <w:rFonts w:ascii="Calibri" w:hAnsi="Calibri" w:cs="Calibri"/>
        </w:rPr>
      </w:pPr>
    </w:p>
    <w:p w14:paraId="62087F14" w14:textId="77777777" w:rsidR="00CA3C67" w:rsidRPr="002B47D6" w:rsidRDefault="00CA3C67" w:rsidP="00FD222F">
      <w:pPr>
        <w:jc w:val="both"/>
        <w:rPr>
          <w:rFonts w:ascii="Calibri" w:hAnsi="Calibri" w:cs="Calibri"/>
        </w:rPr>
      </w:pPr>
      <w:r w:rsidRPr="002B47D6">
        <w:rPr>
          <w:rFonts w:ascii="Calibri" w:hAnsi="Calibri" w:cs="Calibri"/>
        </w:rPr>
        <w:t>Výpis z obchodního rejstříku nesmí být starší 90 dnů ke dni podání nabídky.</w:t>
      </w:r>
    </w:p>
    <w:p w14:paraId="6277FFB1" w14:textId="77777777" w:rsidR="00CA3C67" w:rsidRPr="00E27A53" w:rsidRDefault="00CA3C67" w:rsidP="00FD222F">
      <w:pPr>
        <w:pStyle w:val="Nadpis2"/>
        <w:tabs>
          <w:tab w:val="num" w:pos="567"/>
        </w:tabs>
        <w:suppressAutoHyphens/>
        <w:ind w:left="567" w:hanging="567"/>
        <w:rPr>
          <w:rFonts w:ascii="Calibri" w:hAnsi="Calibri" w:cs="Calibri"/>
          <w:szCs w:val="24"/>
        </w:rPr>
      </w:pPr>
      <w:r w:rsidRPr="00E27A53">
        <w:rPr>
          <w:rFonts w:ascii="Calibri" w:hAnsi="Calibri" w:cs="Calibri"/>
          <w:szCs w:val="24"/>
        </w:rPr>
        <w:t>Forma splnění kvalifikace</w:t>
      </w:r>
    </w:p>
    <w:p w14:paraId="59A34603" w14:textId="77777777" w:rsidR="00CA3C67" w:rsidRPr="001801B0" w:rsidRDefault="00CA3C67" w:rsidP="00FD222F"/>
    <w:p w14:paraId="65ED7B35" w14:textId="77777777" w:rsidR="00CA3C67" w:rsidRPr="00D33EA5" w:rsidRDefault="00CA3C67" w:rsidP="00FD222F">
      <w:pPr>
        <w:jc w:val="both"/>
        <w:rPr>
          <w:rFonts w:ascii="Calibri" w:hAnsi="Calibri" w:cs="Calibri"/>
        </w:rPr>
      </w:pPr>
      <w:r w:rsidRPr="00D33EA5">
        <w:rPr>
          <w:rFonts w:ascii="Calibri" w:hAnsi="Calibri" w:cs="Calibri"/>
        </w:rPr>
        <w:t xml:space="preserve">Uchazeč musí splňovat všechny kvalifikační předpoklady. </w:t>
      </w:r>
    </w:p>
    <w:p w14:paraId="001DE636" w14:textId="77777777" w:rsidR="00CA3C67" w:rsidRDefault="00CA3C67" w:rsidP="00FD222F">
      <w:pPr>
        <w:jc w:val="both"/>
        <w:rPr>
          <w:rFonts w:ascii="Calibri" w:hAnsi="Calibri" w:cs="Calibri"/>
        </w:rPr>
      </w:pPr>
      <w:r w:rsidRPr="00D33EA5">
        <w:rPr>
          <w:rFonts w:ascii="Calibri" w:hAnsi="Calibri" w:cs="Calibri"/>
        </w:rPr>
        <w:t xml:space="preserve">Neprokáže-li uchazeč splnění kvalifikace v plném rozsahu, bude vyloučen z účasti </w:t>
      </w:r>
      <w:r>
        <w:rPr>
          <w:rFonts w:ascii="Calibri" w:hAnsi="Calibri" w:cs="Calibri"/>
        </w:rPr>
        <w:br/>
      </w:r>
      <w:r w:rsidRPr="00D33EA5">
        <w:rPr>
          <w:rFonts w:ascii="Calibri" w:hAnsi="Calibri" w:cs="Calibri"/>
        </w:rPr>
        <w:t>v zadávacím řízení. Zadavatel bezodkladně písemně oznámí uchazeči své rozhodnutí o jeho vyloučení z účasti v zadávacím řízení s uvedením důvodu.</w:t>
      </w:r>
    </w:p>
    <w:p w14:paraId="10BAC40D" w14:textId="77777777" w:rsidR="00CA3C67" w:rsidRDefault="00CA3C67" w:rsidP="00FD222F">
      <w:pPr>
        <w:jc w:val="both"/>
        <w:rPr>
          <w:rFonts w:ascii="Calibri" w:hAnsi="Calibri" w:cs="Calibri"/>
        </w:rPr>
      </w:pPr>
    </w:p>
    <w:p w14:paraId="568A3DD2" w14:textId="77777777" w:rsidR="00CA3C67" w:rsidRPr="00D33EA5" w:rsidRDefault="00CA3C67" w:rsidP="00FD222F">
      <w:pPr>
        <w:jc w:val="both"/>
        <w:rPr>
          <w:rFonts w:ascii="Calibri" w:hAnsi="Calibri" w:cs="Calibri"/>
        </w:rPr>
      </w:pPr>
    </w:p>
    <w:p w14:paraId="6A9DF424" w14:textId="77777777" w:rsidR="00CA3C67" w:rsidRPr="000C0FBB" w:rsidRDefault="00CA3C67" w:rsidP="000C0FBB">
      <w:pPr>
        <w:pStyle w:val="Nadpis1"/>
        <w:rPr>
          <w:rFonts w:ascii="Calibri" w:hAnsi="Calibri" w:cs="Calibri"/>
        </w:rPr>
      </w:pPr>
      <w:r w:rsidRPr="000C0FBB">
        <w:rPr>
          <w:rFonts w:ascii="Calibri" w:hAnsi="Calibri" w:cs="Calibri"/>
        </w:rPr>
        <w:t xml:space="preserve"> Předpokládaná hodnota zakázky </w:t>
      </w:r>
    </w:p>
    <w:p w14:paraId="54EDF96E" w14:textId="5796991F" w:rsidR="00CA3C67" w:rsidRPr="00A43591" w:rsidRDefault="00CA3C67" w:rsidP="000C0FBB">
      <w:pPr>
        <w:pStyle w:val="StylNadpis1ZarovnatdoblokuPed36bZa18b"/>
        <w:numPr>
          <w:ilvl w:val="0"/>
          <w:numId w:val="0"/>
        </w:numPr>
        <w:spacing w:before="360" w:after="240"/>
        <w:rPr>
          <w:rFonts w:ascii="Calibri" w:hAnsi="Calibri" w:cs="Calibri"/>
        </w:rPr>
      </w:pPr>
      <w:r w:rsidRPr="2E058C84">
        <w:rPr>
          <w:rFonts w:ascii="Calibri" w:eastAsia="Calibri" w:hAnsi="Calibri" w:cs="Calibri"/>
          <w:i/>
          <w:iCs/>
          <w:caps w:val="0"/>
        </w:rPr>
        <w:t xml:space="preserve">Celková předpokládaná cena: </w:t>
      </w:r>
      <w:r w:rsidR="00070B5A">
        <w:rPr>
          <w:rFonts w:ascii="Calibri" w:eastAsia="Calibri" w:hAnsi="Calibri" w:cs="Calibri"/>
          <w:i/>
          <w:iCs/>
          <w:caps w:val="0"/>
        </w:rPr>
        <w:t>227</w:t>
      </w:r>
      <w:r w:rsidR="005F539B" w:rsidRPr="005F539B">
        <w:rPr>
          <w:rFonts w:ascii="Calibri" w:eastAsia="Calibri" w:hAnsi="Calibri" w:cs="Calibri"/>
          <w:i/>
          <w:iCs/>
          <w:caps w:val="0"/>
        </w:rPr>
        <w:t>.500</w:t>
      </w:r>
      <w:r w:rsidR="00A43591" w:rsidRPr="005F539B">
        <w:rPr>
          <w:rFonts w:ascii="Calibri" w:eastAsia="Calibri" w:hAnsi="Calibri" w:cs="Calibri"/>
          <w:i/>
          <w:iCs/>
          <w:caps w:val="0"/>
        </w:rPr>
        <w:t>,- Kč</w:t>
      </w:r>
    </w:p>
    <w:p w14:paraId="392A9BBA" w14:textId="77777777" w:rsidR="00CA3C67" w:rsidRDefault="00CA3C67" w:rsidP="000C0FBB">
      <w:pPr>
        <w:rPr>
          <w:rFonts w:ascii="Calibri" w:hAnsi="Calibri" w:cs="Calibri"/>
        </w:rPr>
      </w:pPr>
      <w:r w:rsidRPr="00F6645C">
        <w:rPr>
          <w:rFonts w:ascii="Calibri" w:hAnsi="Calibri" w:cs="Calibri"/>
        </w:rPr>
        <w:t>Uvedená cena bez DPH je maximální a nepřekročitelná, je stanovena jako nejvýše přípustná, včetně všech poplatků a veškerých dalších nákladů spojených s plněním zakázky.</w:t>
      </w:r>
      <w:r>
        <w:rPr>
          <w:rFonts w:ascii="Calibri" w:hAnsi="Calibri" w:cs="Calibri"/>
        </w:rPr>
        <w:t xml:space="preserve"> </w:t>
      </w:r>
    </w:p>
    <w:p w14:paraId="6CB98486" w14:textId="77777777" w:rsidR="00CA3C67" w:rsidRDefault="00CA3C67" w:rsidP="000C0FBB">
      <w:pPr>
        <w:rPr>
          <w:rFonts w:ascii="Calibri" w:hAnsi="Calibri" w:cs="Calibri"/>
        </w:rPr>
      </w:pPr>
    </w:p>
    <w:p w14:paraId="7406145E" w14:textId="77777777" w:rsidR="00CA3C67" w:rsidRDefault="00CA3C67" w:rsidP="000C0FBB">
      <w:pPr>
        <w:rPr>
          <w:rFonts w:ascii="Calibri" w:hAnsi="Calibri" w:cs="Calibri"/>
        </w:rPr>
      </w:pPr>
      <w:r w:rsidRPr="00F6645C">
        <w:rPr>
          <w:rFonts w:ascii="Calibri" w:hAnsi="Calibri" w:cs="Calibri"/>
        </w:rPr>
        <w:t>Cenu je možné překročit pouze v souvislosti se změnou daňových předpisů týkajících se DPH.</w:t>
      </w:r>
    </w:p>
    <w:p w14:paraId="2FD37917" w14:textId="77777777" w:rsidR="00CA3C67" w:rsidRPr="000A247A" w:rsidRDefault="00CA3C67" w:rsidP="000237D7">
      <w:pPr>
        <w:jc w:val="both"/>
        <w:rPr>
          <w:rFonts w:ascii="Verdana" w:hAnsi="Verdana"/>
          <w:sz w:val="20"/>
          <w:szCs w:val="20"/>
        </w:rPr>
      </w:pPr>
    </w:p>
    <w:p w14:paraId="08A0F72E" w14:textId="77777777" w:rsidR="00CA3C67" w:rsidRPr="000C0FBB" w:rsidRDefault="00CA3C67" w:rsidP="000C0FBB">
      <w:pPr>
        <w:pStyle w:val="Nadpis1"/>
        <w:rPr>
          <w:rFonts w:ascii="Calibri" w:hAnsi="Calibri" w:cs="Calibri"/>
        </w:rPr>
      </w:pPr>
      <w:r w:rsidRPr="000C0FBB">
        <w:rPr>
          <w:rFonts w:ascii="Calibri" w:hAnsi="Calibri" w:cs="Calibri"/>
        </w:rPr>
        <w:t>Dodatečné informace k zadávacím podmínkám</w:t>
      </w:r>
    </w:p>
    <w:p w14:paraId="5BB0E82C" w14:textId="77777777" w:rsidR="00CA3C67" w:rsidRPr="00824869" w:rsidRDefault="00CA3C67" w:rsidP="000C0FBB">
      <w:pPr>
        <w:jc w:val="both"/>
        <w:rPr>
          <w:rFonts w:ascii="Calibri" w:hAnsi="Calibri" w:cs="Calibri"/>
        </w:rPr>
      </w:pPr>
      <w:r w:rsidRPr="00F6645C">
        <w:rPr>
          <w:rFonts w:ascii="Calibri" w:hAnsi="Calibri" w:cs="Calibri"/>
        </w:rPr>
        <w:t xml:space="preserve">Zadavatel poskytuje dodatečné informace na základě písemné žádosti, kterou uchazeč zašle (e-mailem) na kontaktní osobu </w:t>
      </w:r>
      <w:r w:rsidRPr="00A43591">
        <w:rPr>
          <w:rFonts w:ascii="Calibri" w:hAnsi="Calibri" w:cs="Calibri"/>
        </w:rPr>
        <w:t>zadavatele (</w:t>
      </w:r>
      <w:r w:rsidR="00901D7E" w:rsidRPr="00A43591">
        <w:rPr>
          <w:rFonts w:ascii="Calibri" w:hAnsi="Calibri" w:cs="Calibri"/>
          <w:b/>
        </w:rPr>
        <w:t>zuzana.houdkova@zs-chotikov.cz</w:t>
      </w:r>
      <w:r w:rsidRPr="00A43591">
        <w:rPr>
          <w:rFonts w:ascii="Calibri" w:hAnsi="Calibri" w:cs="Calibri"/>
        </w:rPr>
        <w:t xml:space="preserve">) nejpozději </w:t>
      </w:r>
      <w:r w:rsidRPr="00F6645C">
        <w:rPr>
          <w:rFonts w:ascii="Calibri" w:hAnsi="Calibri" w:cs="Calibri"/>
        </w:rPr>
        <w:t xml:space="preserve">do pěti </w:t>
      </w:r>
      <w:r>
        <w:rPr>
          <w:rFonts w:ascii="Calibri" w:hAnsi="Calibri" w:cs="Calibri"/>
        </w:rPr>
        <w:t xml:space="preserve">kalendářních </w:t>
      </w:r>
      <w:r w:rsidRPr="00F6645C">
        <w:rPr>
          <w:rFonts w:ascii="Calibri" w:hAnsi="Calibri" w:cs="Calibri"/>
        </w:rPr>
        <w:t xml:space="preserve">dnů před skončením lhůty pro podání nabídek. Zadavatel tyto dotazy zodpoví písemně do tří </w:t>
      </w:r>
      <w:r>
        <w:rPr>
          <w:rFonts w:ascii="Calibri" w:hAnsi="Calibri" w:cs="Calibri"/>
        </w:rPr>
        <w:t xml:space="preserve">kalendářních </w:t>
      </w:r>
      <w:r w:rsidRPr="00F6645C">
        <w:rPr>
          <w:rFonts w:ascii="Calibri" w:hAnsi="Calibri" w:cs="Calibri"/>
        </w:rPr>
        <w:t>dnů před skončením lhůty pro podání nabídek</w:t>
      </w:r>
      <w:r w:rsidRPr="00F6645C">
        <w:rPr>
          <w:rFonts w:ascii="Calibri" w:hAnsi="Calibri" w:cs="Calibri"/>
          <w:b/>
          <w:bCs/>
        </w:rPr>
        <w:t>.</w:t>
      </w:r>
      <w:r w:rsidRPr="00F6645C">
        <w:rPr>
          <w:rFonts w:ascii="Calibri" w:hAnsi="Calibri" w:cs="Calibri"/>
        </w:rPr>
        <w:t xml:space="preserve"> </w:t>
      </w:r>
    </w:p>
    <w:p w14:paraId="7D3F93F7" w14:textId="77777777" w:rsidR="00CA3C67" w:rsidRPr="00824869" w:rsidRDefault="00CA3C67" w:rsidP="000C0FBB">
      <w:pPr>
        <w:pStyle w:val="Zkladntext2"/>
        <w:spacing w:after="0" w:line="240" w:lineRule="auto"/>
        <w:jc w:val="both"/>
        <w:rPr>
          <w:rFonts w:ascii="Calibri" w:hAnsi="Calibri" w:cs="Calibri"/>
        </w:rPr>
      </w:pPr>
      <w:r w:rsidRPr="00F6645C">
        <w:rPr>
          <w:rFonts w:ascii="Calibri" w:hAnsi="Calibri" w:cs="Calibri"/>
        </w:rPr>
        <w:t xml:space="preserve">Dodatečné informace včetně přesného znění žádosti budou poskytnuty všem osloveným dodavatelům a zveřejněny stejným způsobem jako výzva k podání nabídky a zadávací dokumentace. </w:t>
      </w:r>
    </w:p>
    <w:p w14:paraId="180C84D4" w14:textId="77777777" w:rsidR="00CA3C67" w:rsidRDefault="00CA3C67" w:rsidP="000C0FBB">
      <w:pPr>
        <w:pStyle w:val="Zkladntext2"/>
        <w:spacing w:after="0" w:line="240" w:lineRule="auto"/>
        <w:jc w:val="both"/>
        <w:rPr>
          <w:rFonts w:ascii="Calibri" w:hAnsi="Calibri" w:cs="Calibri"/>
        </w:rPr>
      </w:pPr>
      <w:r w:rsidRPr="00F6645C">
        <w:rPr>
          <w:rFonts w:ascii="Calibri" w:hAnsi="Calibri" w:cs="Calibri"/>
        </w:rPr>
        <w:t>V rámci dodržení principu rovného zacházení se všemi uchazeči nemohou být dodatečné informace poskytovány telefonicky.</w:t>
      </w:r>
    </w:p>
    <w:p w14:paraId="40F5BDAF" w14:textId="77777777" w:rsidR="00CA3C67" w:rsidRPr="00A63B43" w:rsidRDefault="00CA3C67" w:rsidP="00A63B43">
      <w:pPr>
        <w:rPr>
          <w:rFonts w:ascii="Verdana" w:hAnsi="Verdana"/>
          <w:sz w:val="20"/>
          <w:szCs w:val="20"/>
        </w:rPr>
      </w:pPr>
    </w:p>
    <w:p w14:paraId="452EB396" w14:textId="77777777" w:rsidR="00CA3C67" w:rsidRDefault="00CA3C67" w:rsidP="002A7378">
      <w:pPr>
        <w:jc w:val="both"/>
        <w:rPr>
          <w:b/>
        </w:rPr>
      </w:pPr>
    </w:p>
    <w:p w14:paraId="7940D7AF" w14:textId="77777777" w:rsidR="00CA3C67" w:rsidRPr="000C0FBB" w:rsidRDefault="00CA3C67" w:rsidP="000C0FBB">
      <w:pPr>
        <w:pStyle w:val="Nadpis1"/>
        <w:rPr>
          <w:rFonts w:ascii="Calibri" w:hAnsi="Calibri" w:cs="Calibri"/>
        </w:rPr>
      </w:pPr>
      <w:r w:rsidRPr="000C0FBB">
        <w:rPr>
          <w:rFonts w:ascii="Calibri" w:hAnsi="Calibri" w:cs="Calibri"/>
        </w:rPr>
        <w:lastRenderedPageBreak/>
        <w:t>Závazná struktura nabídky</w:t>
      </w:r>
    </w:p>
    <w:p w14:paraId="20864D93" w14:textId="77777777" w:rsidR="00CA3C67" w:rsidRPr="00E27A53" w:rsidRDefault="00CA3C67" w:rsidP="00077D17">
      <w:pPr>
        <w:pStyle w:val="Nadpis2"/>
        <w:jc w:val="both"/>
        <w:rPr>
          <w:rFonts w:ascii="Calibri" w:hAnsi="Calibri" w:cs="Calibri"/>
          <w:iCs w:val="0"/>
          <w:szCs w:val="24"/>
        </w:rPr>
      </w:pPr>
      <w:r w:rsidRPr="00E27A53">
        <w:rPr>
          <w:rFonts w:ascii="Calibri" w:hAnsi="Calibri" w:cs="Calibri"/>
          <w:iCs w:val="0"/>
          <w:szCs w:val="24"/>
        </w:rPr>
        <w:t xml:space="preserve">Krycí list nabídky </w:t>
      </w:r>
      <w:r w:rsidRPr="00E27A53">
        <w:rPr>
          <w:rFonts w:ascii="Calibri" w:hAnsi="Calibri" w:cs="Calibri"/>
          <w:b w:val="0"/>
          <w:iCs w:val="0"/>
          <w:szCs w:val="24"/>
        </w:rPr>
        <w:t xml:space="preserve">(viz příloha č. </w:t>
      </w:r>
      <w:r w:rsidR="00243026" w:rsidRPr="00E27A53">
        <w:rPr>
          <w:rFonts w:ascii="Calibri" w:hAnsi="Calibri" w:cs="Calibri"/>
          <w:b w:val="0"/>
          <w:iCs w:val="0"/>
          <w:szCs w:val="24"/>
        </w:rPr>
        <w:t>2</w:t>
      </w:r>
      <w:r w:rsidRPr="00E27A53">
        <w:rPr>
          <w:rFonts w:ascii="Calibri" w:hAnsi="Calibri" w:cs="Calibri"/>
          <w:b w:val="0"/>
          <w:iCs w:val="0"/>
          <w:szCs w:val="24"/>
        </w:rPr>
        <w:t xml:space="preserve"> zadávací dokumentace)</w:t>
      </w:r>
    </w:p>
    <w:p w14:paraId="456CCE27" w14:textId="77777777" w:rsidR="00CA3C67" w:rsidRDefault="00CA3C67" w:rsidP="008D3324">
      <w:pPr>
        <w:pStyle w:val="Nadpis2"/>
        <w:jc w:val="both"/>
        <w:rPr>
          <w:rFonts w:ascii="Calibri" w:hAnsi="Calibri" w:cs="Calibri"/>
          <w:iCs w:val="0"/>
          <w:szCs w:val="24"/>
        </w:rPr>
      </w:pPr>
      <w:r w:rsidRPr="00F6645C">
        <w:rPr>
          <w:rFonts w:ascii="Calibri" w:hAnsi="Calibri" w:cs="Calibri"/>
          <w:iCs w:val="0"/>
        </w:rPr>
        <w:t>Prokázání základních</w:t>
      </w:r>
      <w:r>
        <w:rPr>
          <w:rFonts w:ascii="Calibri" w:hAnsi="Calibri" w:cs="Calibri"/>
          <w:iCs w:val="0"/>
        </w:rPr>
        <w:t xml:space="preserve"> </w:t>
      </w:r>
      <w:r w:rsidRPr="00F6645C">
        <w:rPr>
          <w:rFonts w:ascii="Calibri" w:hAnsi="Calibri" w:cs="Calibri"/>
          <w:iCs w:val="0"/>
        </w:rPr>
        <w:t xml:space="preserve">profesních </w:t>
      </w:r>
      <w:r w:rsidR="00A43591">
        <w:rPr>
          <w:rFonts w:ascii="Calibri" w:hAnsi="Calibri" w:cs="Calibri"/>
          <w:iCs w:val="0"/>
        </w:rPr>
        <w:t xml:space="preserve">a </w:t>
      </w:r>
      <w:r w:rsidRPr="00F6645C">
        <w:rPr>
          <w:rFonts w:ascii="Calibri" w:hAnsi="Calibri" w:cs="Calibri"/>
          <w:iCs w:val="0"/>
        </w:rPr>
        <w:t>kvalifikačních předpokladů</w:t>
      </w:r>
      <w:r w:rsidRPr="000C0FBB">
        <w:rPr>
          <w:rFonts w:ascii="Calibri" w:hAnsi="Calibri" w:cs="Calibri"/>
          <w:iCs w:val="0"/>
          <w:szCs w:val="24"/>
        </w:rPr>
        <w:t xml:space="preserve"> </w:t>
      </w:r>
      <w:r>
        <w:rPr>
          <w:rFonts w:ascii="Calibri" w:hAnsi="Calibri" w:cs="Calibri"/>
          <w:iCs w:val="0"/>
          <w:szCs w:val="24"/>
        </w:rPr>
        <w:t>(bod 3.3 zadávací dokumentace)</w:t>
      </w:r>
    </w:p>
    <w:p w14:paraId="4359B123" w14:textId="77777777" w:rsidR="00CA3C67" w:rsidRPr="00E27A53" w:rsidRDefault="00CA3C67" w:rsidP="008D3324">
      <w:pPr>
        <w:pStyle w:val="Nadpis2"/>
        <w:jc w:val="both"/>
        <w:rPr>
          <w:rFonts w:ascii="Calibri" w:hAnsi="Calibri" w:cs="Calibri"/>
          <w:iCs w:val="0"/>
          <w:szCs w:val="24"/>
        </w:rPr>
      </w:pPr>
      <w:r w:rsidRPr="00E27A53">
        <w:rPr>
          <w:rFonts w:ascii="Calibri" w:hAnsi="Calibri" w:cs="Calibri"/>
          <w:iCs w:val="0"/>
          <w:szCs w:val="24"/>
        </w:rPr>
        <w:t xml:space="preserve">Nabídka zpracovaná dle požadovaného předmětu plnění veřejné zakázky (bod 2 </w:t>
      </w:r>
      <w:r w:rsidR="0004629C" w:rsidRPr="00E27A53">
        <w:rPr>
          <w:rFonts w:ascii="Calibri" w:hAnsi="Calibri" w:cs="Calibri"/>
          <w:iCs w:val="0"/>
          <w:szCs w:val="24"/>
        </w:rPr>
        <w:t xml:space="preserve">a příloha č. 1 </w:t>
      </w:r>
      <w:r w:rsidRPr="00E27A53">
        <w:rPr>
          <w:rFonts w:ascii="Calibri" w:hAnsi="Calibri" w:cs="Calibri"/>
          <w:iCs w:val="0"/>
          <w:szCs w:val="24"/>
        </w:rPr>
        <w:t xml:space="preserve">zadávací dokumentace) </w:t>
      </w:r>
    </w:p>
    <w:p w14:paraId="215DD380" w14:textId="77777777" w:rsidR="00CA3C67" w:rsidRPr="0015494B" w:rsidRDefault="00CA3C67" w:rsidP="0079143A">
      <w:pPr>
        <w:pStyle w:val="Nadpis2"/>
        <w:jc w:val="both"/>
        <w:rPr>
          <w:rFonts w:ascii="Calibri" w:hAnsi="Calibri" w:cs="Calibri"/>
          <w:iCs w:val="0"/>
          <w:szCs w:val="24"/>
        </w:rPr>
      </w:pPr>
      <w:r w:rsidRPr="0015494B">
        <w:rPr>
          <w:rFonts w:ascii="Calibri" w:hAnsi="Calibri" w:cs="Calibri"/>
          <w:iCs w:val="0"/>
          <w:szCs w:val="24"/>
        </w:rPr>
        <w:t xml:space="preserve">Celková nabídková cena </w:t>
      </w:r>
    </w:p>
    <w:p w14:paraId="56A5BBD5" w14:textId="77777777" w:rsidR="00CA3C67" w:rsidRPr="000C0FBB" w:rsidRDefault="00CA3C67" w:rsidP="00294DBC">
      <w:pPr>
        <w:ind w:left="708"/>
        <w:rPr>
          <w:rFonts w:ascii="Calibri" w:hAnsi="Calibri" w:cs="Calibri"/>
        </w:rPr>
      </w:pPr>
      <w:r w:rsidRPr="0015494B">
        <w:rPr>
          <w:rFonts w:ascii="Calibri" w:hAnsi="Calibri" w:cs="Calibri"/>
        </w:rPr>
        <w:t>Uchazeč je povinen ocenit veškeré položky v rámci tabulky pro zpracování nabídkové ceny</w:t>
      </w:r>
      <w:r w:rsidR="0004629C">
        <w:rPr>
          <w:rFonts w:ascii="Calibri" w:hAnsi="Calibri" w:cs="Calibri"/>
        </w:rPr>
        <w:t>, která je součástí specifikace předmětu plnění</w:t>
      </w:r>
      <w:r w:rsidRPr="0015494B">
        <w:rPr>
          <w:rFonts w:ascii="Calibri" w:hAnsi="Calibri" w:cs="Calibri"/>
        </w:rPr>
        <w:t xml:space="preserve"> (viz </w:t>
      </w:r>
      <w:r w:rsidRPr="00E27A53">
        <w:rPr>
          <w:rFonts w:ascii="Calibri" w:hAnsi="Calibri" w:cs="Calibri"/>
        </w:rPr>
        <w:t xml:space="preserve">příloha č. </w:t>
      </w:r>
      <w:r w:rsidR="0004629C" w:rsidRPr="00E27A53">
        <w:rPr>
          <w:rFonts w:ascii="Calibri" w:hAnsi="Calibri" w:cs="Calibri"/>
        </w:rPr>
        <w:t>1</w:t>
      </w:r>
      <w:r w:rsidRPr="00E27A53">
        <w:rPr>
          <w:rFonts w:ascii="Calibri" w:hAnsi="Calibri" w:cs="Calibri"/>
        </w:rPr>
        <w:t xml:space="preserve"> zadávací dokumentace) s respektováním požadavku v bodě 4.</w:t>
      </w:r>
      <w:r w:rsidRPr="000C0FBB">
        <w:rPr>
          <w:rFonts w:ascii="Calibri" w:hAnsi="Calibri" w:cs="Calibri"/>
        </w:rPr>
        <w:t xml:space="preserve"> </w:t>
      </w:r>
    </w:p>
    <w:p w14:paraId="0F4F3981" w14:textId="77777777" w:rsidR="00CA3C67" w:rsidRPr="00A07AE8" w:rsidRDefault="00CA3C67" w:rsidP="001B4B1F">
      <w:pPr>
        <w:ind w:left="708" w:firstLine="708"/>
        <w:rPr>
          <w:rFonts w:ascii="Calibri" w:hAnsi="Calibri" w:cs="Calibri"/>
        </w:rPr>
      </w:pPr>
    </w:p>
    <w:p w14:paraId="4996B60E" w14:textId="100D30C3" w:rsidR="00CA3C67" w:rsidRPr="001B4B1F" w:rsidRDefault="00294DBC" w:rsidP="00294DBC">
      <w:pPr>
        <w:ind w:left="708" w:hanging="708"/>
        <w:jc w:val="both"/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  </w:t>
      </w:r>
      <w:r w:rsidR="00CA3C67" w:rsidRPr="00A07AE8">
        <w:rPr>
          <w:rFonts w:ascii="Calibri" w:hAnsi="Calibri" w:cs="Calibri"/>
          <w:b/>
          <w:bCs/>
        </w:rPr>
        <w:t>6.5</w:t>
      </w:r>
      <w:r w:rsidR="00CA3C67" w:rsidRPr="00A07AE8">
        <w:rPr>
          <w:rFonts w:ascii="Calibri" w:hAnsi="Calibri" w:cs="Calibri"/>
          <w:b/>
          <w:bCs/>
        </w:rPr>
        <w:tab/>
      </w:r>
      <w:r w:rsidR="00CA3C67">
        <w:rPr>
          <w:rFonts w:ascii="Calibri" w:hAnsi="Calibri" w:cs="Calibri"/>
          <w:b/>
          <w:bCs/>
        </w:rPr>
        <w:t>Návrh</w:t>
      </w:r>
      <w:r w:rsidR="00CA3C67" w:rsidRPr="00A07AE8">
        <w:rPr>
          <w:rFonts w:ascii="Calibri" w:hAnsi="Calibri" w:cs="Calibri"/>
          <w:b/>
          <w:bCs/>
        </w:rPr>
        <w:t xml:space="preserve"> smlou</w:t>
      </w:r>
      <w:r w:rsidR="00CA3C67" w:rsidRPr="006D3130">
        <w:rPr>
          <w:rFonts w:ascii="Calibri" w:hAnsi="Calibri" w:cs="Calibri"/>
          <w:b/>
          <w:bCs/>
        </w:rPr>
        <w:t>vy, který musí být podepsán osobou oprávněnou jednat za uchazeče nebo jeho</w:t>
      </w:r>
      <w:r w:rsidR="00CA3C67" w:rsidRPr="001B4B1F">
        <w:rPr>
          <w:rFonts w:ascii="Calibri" w:hAnsi="Calibri" w:cs="Calibri"/>
        </w:rPr>
        <w:t xml:space="preserve"> </w:t>
      </w:r>
      <w:r w:rsidR="00CA3C67" w:rsidRPr="00E27A53">
        <w:rPr>
          <w:rFonts w:ascii="Calibri" w:hAnsi="Calibri" w:cs="Calibri"/>
          <w:b/>
        </w:rPr>
        <w:t>jménem</w:t>
      </w:r>
      <w:r w:rsidR="00CA3C67" w:rsidRPr="00E27A53">
        <w:rPr>
          <w:rFonts w:ascii="Calibri" w:hAnsi="Calibri" w:cs="Calibri"/>
        </w:rPr>
        <w:t xml:space="preserve"> (příloha č. 4).</w:t>
      </w:r>
    </w:p>
    <w:p w14:paraId="685FA0D7" w14:textId="77777777" w:rsidR="00CA3C67" w:rsidRPr="0015494B" w:rsidRDefault="00CA3C67" w:rsidP="002A7378"/>
    <w:p w14:paraId="21C4F5AE" w14:textId="77777777" w:rsidR="00CA3C67" w:rsidRDefault="00CA3C67" w:rsidP="002A7378"/>
    <w:p w14:paraId="115E5C4E" w14:textId="77777777" w:rsidR="00CA3C67" w:rsidRPr="00975F91" w:rsidRDefault="00CA3C67" w:rsidP="00975F91">
      <w:pPr>
        <w:pStyle w:val="Nadpis1"/>
        <w:rPr>
          <w:rFonts w:ascii="Calibri" w:hAnsi="Calibri" w:cs="Calibri"/>
        </w:rPr>
      </w:pPr>
      <w:r w:rsidRPr="00975F91">
        <w:rPr>
          <w:rFonts w:ascii="Calibri" w:hAnsi="Calibri" w:cs="Calibri"/>
        </w:rPr>
        <w:t>HODNOTiCÍ KRITÉRIA</w:t>
      </w:r>
    </w:p>
    <w:p w14:paraId="215C2C62" w14:textId="77777777" w:rsidR="00CA3C67" w:rsidRPr="00975F91" w:rsidRDefault="00CA3C67" w:rsidP="00975F91">
      <w:pPr>
        <w:pStyle w:val="Nadpis2"/>
        <w:numPr>
          <w:ilvl w:val="0"/>
          <w:numId w:val="0"/>
        </w:numPr>
        <w:tabs>
          <w:tab w:val="num" w:pos="432"/>
        </w:tabs>
        <w:jc w:val="both"/>
        <w:rPr>
          <w:rFonts w:ascii="Calibri" w:hAnsi="Calibri" w:cs="Calibri"/>
          <w:b w:val="0"/>
          <w:szCs w:val="24"/>
        </w:rPr>
      </w:pPr>
      <w:r w:rsidRPr="00975F91">
        <w:rPr>
          <w:rFonts w:ascii="Calibri" w:hAnsi="Calibri" w:cs="Calibri"/>
          <w:b w:val="0"/>
          <w:szCs w:val="24"/>
        </w:rPr>
        <w:t xml:space="preserve">Základním hodnoticím kritériem zakázky je nejnižší nabídková cena: </w:t>
      </w:r>
    </w:p>
    <w:p w14:paraId="1B2E9F7E" w14:textId="18103C24" w:rsidR="2E058C84" w:rsidRDefault="2E058C84" w:rsidP="2E058C84">
      <w:pPr>
        <w:pStyle w:val="Odstavecseseznamem"/>
        <w:ind w:left="0"/>
        <w:jc w:val="both"/>
      </w:pPr>
      <w:r w:rsidRPr="2E058C84">
        <w:rPr>
          <w:rFonts w:eastAsia="Calibri" w:cs="Calibri"/>
          <w:sz w:val="24"/>
          <w:szCs w:val="24"/>
        </w:rPr>
        <w:t>Celková výše nabídkové ceny bez DPH.......................................... 100%</w:t>
      </w:r>
    </w:p>
    <w:p w14:paraId="47850D23" w14:textId="77777777" w:rsidR="00CA3C67" w:rsidRPr="00975F91" w:rsidRDefault="00CA3C67" w:rsidP="00975F91">
      <w:pPr>
        <w:tabs>
          <w:tab w:val="left" w:pos="185"/>
        </w:tabs>
        <w:autoSpaceDE w:val="0"/>
        <w:autoSpaceDN w:val="0"/>
        <w:adjustRightInd w:val="0"/>
        <w:jc w:val="both"/>
        <w:rPr>
          <w:rFonts w:ascii="Calibri" w:hAnsi="Calibri" w:cs="Calibri"/>
          <w:color w:val="000000"/>
        </w:rPr>
      </w:pPr>
      <w:r w:rsidRPr="00975F91">
        <w:rPr>
          <w:rFonts w:ascii="Calibri" w:hAnsi="Calibri" w:cs="Calibri"/>
          <w:color w:val="000000"/>
        </w:rPr>
        <w:t>Nabídky uchazečů budo</w:t>
      </w:r>
      <w:r>
        <w:rPr>
          <w:rFonts w:ascii="Calibri" w:hAnsi="Calibri" w:cs="Calibri"/>
          <w:color w:val="000000"/>
        </w:rPr>
        <w:t>u</w:t>
      </w:r>
      <w:r w:rsidRPr="00975F91">
        <w:rPr>
          <w:rFonts w:ascii="Calibri" w:hAnsi="Calibri" w:cs="Calibri"/>
          <w:color w:val="000000"/>
        </w:rPr>
        <w:t xml:space="preserve"> seřazeny dle nabídkové ceny od nejvýhodnější = nejlevnější po nejméně výhodnou = nejdražší.</w:t>
      </w:r>
    </w:p>
    <w:p w14:paraId="640E8C99" w14:textId="77777777" w:rsidR="00CA3C67" w:rsidRDefault="00CA3C67" w:rsidP="00975F91">
      <w:pPr>
        <w:pStyle w:val="Nadpis2"/>
        <w:numPr>
          <w:ilvl w:val="0"/>
          <w:numId w:val="0"/>
        </w:numPr>
        <w:tabs>
          <w:tab w:val="num" w:pos="432"/>
        </w:tabs>
        <w:jc w:val="both"/>
        <w:rPr>
          <w:rFonts w:ascii="Calibri" w:hAnsi="Calibri" w:cs="Calibri"/>
          <w:b w:val="0"/>
          <w:szCs w:val="24"/>
        </w:rPr>
      </w:pPr>
      <w:r w:rsidRPr="00975F91">
        <w:rPr>
          <w:rFonts w:ascii="Calibri" w:hAnsi="Calibri" w:cs="Calibri"/>
          <w:b w:val="0"/>
          <w:color w:val="000000"/>
          <w:szCs w:val="24"/>
        </w:rPr>
        <w:t xml:space="preserve">Jestliže nabídka obsahuje mimořádně nízkou nabídkovou cenu ve vztahu k předmětu výběrového řízení, komise si vyžádá písemné zdůvodnění těch částí nabídky, které jsou pro výši nabídkové ceny podstatné. Pokud zadavatel neobdrží od uchazeče do 3 pracovních dnů písemnou odpověď nebo se uchazeč nedostaví k jednání (viz výzva) za účelem zdůvodnění mimořádně nízké nabídkové ceny, bude nabídka vyřazena. </w:t>
      </w:r>
      <w:r w:rsidRPr="00975F91">
        <w:rPr>
          <w:rFonts w:ascii="Calibri" w:hAnsi="Calibri" w:cs="Calibri"/>
          <w:b w:val="0"/>
          <w:szCs w:val="24"/>
        </w:rPr>
        <w:t xml:space="preserve"> </w:t>
      </w:r>
    </w:p>
    <w:p w14:paraId="3EC07B9C" w14:textId="77777777" w:rsidR="00C54C9C" w:rsidRDefault="00C54C9C" w:rsidP="00C54C9C"/>
    <w:p w14:paraId="072C5EA3" w14:textId="77777777" w:rsidR="00C54C9C" w:rsidRPr="00C54C9C" w:rsidRDefault="00C54C9C" w:rsidP="00C54C9C">
      <w:pPr>
        <w:rPr>
          <w:rFonts w:asciiTheme="minorHAnsi" w:hAnsiTheme="minorHAnsi"/>
        </w:rPr>
      </w:pPr>
      <w:r>
        <w:rPr>
          <w:rFonts w:asciiTheme="minorHAnsi" w:hAnsiTheme="minorHAnsi" w:cs="Arial"/>
        </w:rPr>
        <w:t>V</w:t>
      </w:r>
      <w:r w:rsidRPr="00C54C9C">
        <w:rPr>
          <w:rFonts w:asciiTheme="minorHAnsi" w:hAnsiTheme="minorHAnsi" w:cs="Arial"/>
        </w:rPr>
        <w:t> případě rovnosti nejnižší nabídkové ceny bude rozhodný datum a čas podání nabídky – tj. nabídka, která bude podána dříve, bude hodnotící komisí zařazena ve výsledném pořadí lépe.</w:t>
      </w:r>
    </w:p>
    <w:p w14:paraId="0198D5AA" w14:textId="77777777" w:rsidR="00CA3C67" w:rsidRPr="00841314" w:rsidRDefault="00CA3C67" w:rsidP="008A7C56">
      <w:pPr>
        <w:rPr>
          <w:i/>
        </w:rPr>
      </w:pPr>
    </w:p>
    <w:p w14:paraId="6121AF62" w14:textId="77777777" w:rsidR="00CA3C67" w:rsidRDefault="00CA3C67" w:rsidP="00975F91">
      <w:pPr>
        <w:pStyle w:val="Nadpis1"/>
        <w:rPr>
          <w:rFonts w:ascii="Calibri" w:hAnsi="Calibri" w:cs="Calibri"/>
        </w:rPr>
      </w:pPr>
      <w:r w:rsidRPr="00975F91">
        <w:rPr>
          <w:rFonts w:ascii="Calibri" w:hAnsi="Calibri" w:cs="Calibri"/>
        </w:rPr>
        <w:t xml:space="preserve">Lhůta, po </w:t>
      </w:r>
      <w:r>
        <w:rPr>
          <w:rFonts w:ascii="Calibri" w:hAnsi="Calibri" w:cs="Calibri"/>
        </w:rPr>
        <w:t>KTEROU</w:t>
      </w:r>
      <w:r w:rsidRPr="00975F91">
        <w:rPr>
          <w:rFonts w:ascii="Calibri" w:hAnsi="Calibri" w:cs="Calibri"/>
        </w:rPr>
        <w:t xml:space="preserve"> je uchazeč </w:t>
      </w:r>
      <w:r>
        <w:rPr>
          <w:rFonts w:ascii="Calibri" w:hAnsi="Calibri" w:cs="Calibri"/>
        </w:rPr>
        <w:t xml:space="preserve">VÁZÁn </w:t>
      </w:r>
      <w:r w:rsidRPr="00975F91">
        <w:rPr>
          <w:rFonts w:ascii="Calibri" w:hAnsi="Calibri" w:cs="Calibri"/>
        </w:rPr>
        <w:t xml:space="preserve">svou nabídkou </w:t>
      </w:r>
    </w:p>
    <w:p w14:paraId="7B1BF30E" w14:textId="77777777" w:rsidR="00CA3C67" w:rsidRPr="00975F91" w:rsidRDefault="00CA3C67" w:rsidP="00975F91"/>
    <w:p w14:paraId="1F02A914" w14:textId="3037C799" w:rsidR="00CA3C67" w:rsidRPr="00901D7E" w:rsidRDefault="2E058C84" w:rsidP="00841314">
      <w:pPr>
        <w:rPr>
          <w:rFonts w:ascii="Calibri" w:hAnsi="Calibri" w:cs="Calibri"/>
          <w:color w:val="FF0000"/>
        </w:rPr>
      </w:pPr>
      <w:r w:rsidRPr="2E058C84">
        <w:rPr>
          <w:rFonts w:ascii="Calibri" w:eastAsia="Calibri" w:hAnsi="Calibri" w:cs="Calibri"/>
        </w:rPr>
        <w:t>Uchazeč je váz</w:t>
      </w:r>
      <w:r w:rsidR="00276575">
        <w:rPr>
          <w:rFonts w:ascii="Calibri" w:eastAsia="Calibri" w:hAnsi="Calibri" w:cs="Calibri"/>
        </w:rPr>
        <w:t xml:space="preserve">án celým obsahem své nabídky do </w:t>
      </w:r>
      <w:r w:rsidR="00070B5A">
        <w:rPr>
          <w:rFonts w:ascii="Calibri" w:eastAsia="Calibri" w:hAnsi="Calibri" w:cs="Calibri"/>
          <w:b/>
          <w:bCs/>
        </w:rPr>
        <w:t>30</w:t>
      </w:r>
      <w:r w:rsidR="0020764F">
        <w:rPr>
          <w:rFonts w:ascii="Calibri" w:eastAsia="Calibri" w:hAnsi="Calibri" w:cs="Calibri"/>
          <w:b/>
          <w:bCs/>
        </w:rPr>
        <w:t>.</w:t>
      </w:r>
      <w:r w:rsidR="009866C7">
        <w:rPr>
          <w:rFonts w:ascii="Calibri" w:eastAsia="Calibri" w:hAnsi="Calibri" w:cs="Calibri"/>
          <w:b/>
          <w:bCs/>
        </w:rPr>
        <w:t>9</w:t>
      </w:r>
      <w:r w:rsidR="00070B5A">
        <w:rPr>
          <w:rFonts w:ascii="Calibri" w:eastAsia="Calibri" w:hAnsi="Calibri" w:cs="Calibri"/>
          <w:b/>
          <w:bCs/>
        </w:rPr>
        <w:t>.</w:t>
      </w:r>
      <w:r w:rsidRPr="00E90FE6">
        <w:rPr>
          <w:rFonts w:ascii="Calibri" w:eastAsia="Calibri" w:hAnsi="Calibri" w:cs="Calibri"/>
          <w:b/>
          <w:bCs/>
        </w:rPr>
        <w:t>2015</w:t>
      </w:r>
      <w:r w:rsidR="00276575">
        <w:rPr>
          <w:rFonts w:ascii="Calibri" w:eastAsia="Calibri" w:hAnsi="Calibri" w:cs="Calibri"/>
          <w:b/>
          <w:bCs/>
        </w:rPr>
        <w:t>.</w:t>
      </w:r>
    </w:p>
    <w:p w14:paraId="676B741D" w14:textId="77777777" w:rsidR="00CA3C67" w:rsidRDefault="00CA3C67" w:rsidP="00841314"/>
    <w:p w14:paraId="0C957860" w14:textId="77777777" w:rsidR="00CA3C67" w:rsidRPr="00975F91" w:rsidRDefault="00CA3C67" w:rsidP="00975F91">
      <w:pPr>
        <w:pStyle w:val="Nadpis1"/>
        <w:rPr>
          <w:rFonts w:ascii="Calibri" w:hAnsi="Calibri" w:cs="Calibri"/>
        </w:rPr>
      </w:pPr>
      <w:r w:rsidRPr="00975F91">
        <w:rPr>
          <w:rFonts w:ascii="Calibri" w:hAnsi="Calibri" w:cs="Calibri"/>
        </w:rPr>
        <w:t>Lhůta pro předložení nabídky</w:t>
      </w:r>
    </w:p>
    <w:p w14:paraId="4A0EA31E" w14:textId="77777777" w:rsidR="00CA3C67" w:rsidRDefault="00CA3C67" w:rsidP="00841314">
      <w:pPr>
        <w:rPr>
          <w:rFonts w:ascii="Calibri" w:hAnsi="Calibri" w:cs="Calibri"/>
        </w:rPr>
      </w:pPr>
    </w:p>
    <w:p w14:paraId="178721BD" w14:textId="48B5D268" w:rsidR="00E27A53" w:rsidRDefault="00CA3C67" w:rsidP="00276575">
      <w:pPr>
        <w:jc w:val="both"/>
        <w:rPr>
          <w:rFonts w:ascii="Calibri" w:hAnsi="Calibri" w:cs="Calibri"/>
        </w:rPr>
      </w:pPr>
      <w:r w:rsidRPr="00975F91">
        <w:rPr>
          <w:rFonts w:ascii="Calibri" w:hAnsi="Calibri" w:cs="Calibri"/>
        </w:rPr>
        <w:t xml:space="preserve">Lhůtou pro podání nabídek se rozumí doba, ve které může uchazeč podat svou nabídku. Lhůta </w:t>
      </w:r>
      <w:r>
        <w:rPr>
          <w:rFonts w:ascii="Calibri" w:hAnsi="Calibri" w:cs="Calibri"/>
        </w:rPr>
        <w:t xml:space="preserve">pro </w:t>
      </w:r>
      <w:r w:rsidRPr="00975F91">
        <w:rPr>
          <w:rFonts w:ascii="Calibri" w:hAnsi="Calibri" w:cs="Calibri"/>
        </w:rPr>
        <w:t xml:space="preserve">podání nabídky </w:t>
      </w:r>
      <w:r>
        <w:rPr>
          <w:rFonts w:ascii="Calibri" w:hAnsi="Calibri" w:cs="Calibri"/>
        </w:rPr>
        <w:t xml:space="preserve">začíná dnem zahájení zadávacího řízení a </w:t>
      </w:r>
      <w:r w:rsidRPr="00D12008">
        <w:rPr>
          <w:rFonts w:ascii="Calibri" w:hAnsi="Calibri" w:cs="Calibri"/>
        </w:rPr>
        <w:t xml:space="preserve">končí </w:t>
      </w:r>
      <w:r w:rsidRPr="00D12008">
        <w:rPr>
          <w:rFonts w:ascii="Calibri" w:hAnsi="Calibri" w:cs="Calibri"/>
          <w:b/>
        </w:rPr>
        <w:t xml:space="preserve">dne </w:t>
      </w:r>
      <w:r w:rsidR="009866C7">
        <w:rPr>
          <w:rFonts w:ascii="Calibri" w:hAnsi="Calibri" w:cs="Calibri"/>
          <w:b/>
        </w:rPr>
        <w:t>2.9.</w:t>
      </w:r>
      <w:r w:rsidR="007154EC">
        <w:rPr>
          <w:rFonts w:ascii="Calibri" w:hAnsi="Calibri" w:cs="Calibri"/>
          <w:b/>
        </w:rPr>
        <w:t>20</w:t>
      </w:r>
      <w:r w:rsidR="00ED144C">
        <w:rPr>
          <w:rFonts w:ascii="Calibri" w:hAnsi="Calibri" w:cs="Calibri"/>
          <w:b/>
        </w:rPr>
        <w:t>15</w:t>
      </w:r>
      <w:r w:rsidR="0004629C" w:rsidRPr="00901D7E">
        <w:rPr>
          <w:rFonts w:ascii="Calibri" w:hAnsi="Calibri" w:cs="Calibri"/>
          <w:b/>
          <w:color w:val="FF0000"/>
        </w:rPr>
        <w:t xml:space="preserve"> </w:t>
      </w:r>
      <w:r w:rsidRPr="00B553D9">
        <w:rPr>
          <w:rFonts w:ascii="Calibri" w:hAnsi="Calibri" w:cs="Calibri"/>
          <w:b/>
        </w:rPr>
        <w:t>v 1</w:t>
      </w:r>
      <w:r w:rsidR="00294DBC">
        <w:rPr>
          <w:rFonts w:ascii="Calibri" w:hAnsi="Calibri" w:cs="Calibri"/>
          <w:b/>
        </w:rPr>
        <w:t>0</w:t>
      </w:r>
      <w:r w:rsidRPr="00B553D9">
        <w:rPr>
          <w:rFonts w:ascii="Calibri" w:hAnsi="Calibri" w:cs="Calibri"/>
          <w:b/>
        </w:rPr>
        <w:t xml:space="preserve">:00 </w:t>
      </w:r>
      <w:r w:rsidRPr="009C1F1E">
        <w:rPr>
          <w:rFonts w:ascii="Calibri" w:hAnsi="Calibri" w:cs="Calibri"/>
        </w:rPr>
        <w:t>hodin</w:t>
      </w:r>
      <w:r w:rsidRPr="00975F91">
        <w:rPr>
          <w:rFonts w:ascii="Calibri" w:hAnsi="Calibri" w:cs="Calibri"/>
        </w:rPr>
        <w:t xml:space="preserve"> středoevropského času.</w:t>
      </w:r>
    </w:p>
    <w:p w14:paraId="3252AED2" w14:textId="77777777" w:rsidR="00CA3C67" w:rsidRPr="001771A0" w:rsidRDefault="00CA3C67" w:rsidP="00975F91">
      <w:pPr>
        <w:pStyle w:val="Nadpis1"/>
        <w:rPr>
          <w:rFonts w:ascii="Calibri" w:hAnsi="Calibri" w:cs="Calibri"/>
          <w:szCs w:val="24"/>
        </w:rPr>
      </w:pPr>
      <w:r w:rsidRPr="001771A0">
        <w:rPr>
          <w:rFonts w:ascii="Calibri" w:hAnsi="Calibri" w:cs="Calibri"/>
          <w:szCs w:val="24"/>
        </w:rPr>
        <w:lastRenderedPageBreak/>
        <w:t>Způsob a místo pro podání nabídky</w:t>
      </w:r>
    </w:p>
    <w:p w14:paraId="6F6BA544" w14:textId="77777777" w:rsidR="00CA3C67" w:rsidRPr="001771A0" w:rsidRDefault="00CA3C67" w:rsidP="0079143A">
      <w:pPr>
        <w:pStyle w:val="Nadpis2"/>
        <w:jc w:val="both"/>
        <w:rPr>
          <w:rFonts w:ascii="Calibri" w:hAnsi="Calibri" w:cs="Calibri"/>
          <w:iCs w:val="0"/>
          <w:szCs w:val="24"/>
        </w:rPr>
      </w:pPr>
    </w:p>
    <w:p w14:paraId="2AD7F606" w14:textId="77777777" w:rsidR="00CA3C67" w:rsidRPr="001771A0" w:rsidRDefault="00CA3C67" w:rsidP="00841314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1771A0">
        <w:rPr>
          <w:rFonts w:ascii="Calibri" w:hAnsi="Calibri" w:cs="Calibri"/>
        </w:rPr>
        <w:t xml:space="preserve">Nabídka bude předložena v českém jazyce v jednom originále a </w:t>
      </w:r>
      <w:r>
        <w:rPr>
          <w:rFonts w:ascii="Calibri" w:hAnsi="Calibri" w:cs="Calibri"/>
        </w:rPr>
        <w:t>jedné</w:t>
      </w:r>
      <w:r w:rsidRPr="001771A0">
        <w:rPr>
          <w:rFonts w:ascii="Calibri" w:hAnsi="Calibri" w:cs="Calibri"/>
        </w:rPr>
        <w:t xml:space="preserve"> kopi</w:t>
      </w:r>
      <w:r>
        <w:rPr>
          <w:rFonts w:ascii="Calibri" w:hAnsi="Calibri" w:cs="Calibri"/>
        </w:rPr>
        <w:t>i</w:t>
      </w:r>
      <w:r w:rsidRPr="001771A0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 xml:space="preserve">(kopie označena) </w:t>
      </w:r>
      <w:r w:rsidRPr="001771A0">
        <w:rPr>
          <w:rFonts w:ascii="Calibri" w:hAnsi="Calibri" w:cs="Calibri"/>
        </w:rPr>
        <w:t xml:space="preserve">v písemné formě, a to včetně požadovaného řazení nabídky i dokladů k prokázání splnění kvalifikace. Zároveň je uchazeč povinen tyto dokumenty poskytnout v elektronické podobě na nosiči dat, který bude zabezpečen proti provedení jakýchkoli dodatečných změn v datech v něm obsažených. Nosič musí být označen identifikačními údaji uchazeče a názvem </w:t>
      </w:r>
      <w:r>
        <w:rPr>
          <w:rFonts w:ascii="Calibri" w:hAnsi="Calibri" w:cs="Calibri"/>
        </w:rPr>
        <w:br/>
      </w:r>
      <w:r w:rsidRPr="001771A0">
        <w:rPr>
          <w:rFonts w:ascii="Calibri" w:hAnsi="Calibri" w:cs="Calibri"/>
        </w:rPr>
        <w:t>a označením předmětu veřejné zakázky. Dokumenty v elektronické podobě budou poskytnuty ve formátu pro běžně dostupný textový editor a tabulkový procesor (DOC, XLS), skenované materiály (PDF).</w:t>
      </w:r>
    </w:p>
    <w:p w14:paraId="4A4B494F" w14:textId="77777777" w:rsidR="00CA3C67" w:rsidRPr="001771A0" w:rsidRDefault="00CA3C67" w:rsidP="00841314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</w:p>
    <w:p w14:paraId="28C49444" w14:textId="77777777" w:rsidR="00CA3C67" w:rsidRPr="001771A0" w:rsidRDefault="00CA3C67" w:rsidP="0079143A">
      <w:pPr>
        <w:pStyle w:val="Nadpis2"/>
        <w:jc w:val="both"/>
        <w:rPr>
          <w:rFonts w:ascii="Calibri" w:hAnsi="Calibri" w:cs="Calibri"/>
          <w:iCs w:val="0"/>
          <w:szCs w:val="24"/>
        </w:rPr>
      </w:pPr>
    </w:p>
    <w:p w14:paraId="7BBC2455" w14:textId="77777777" w:rsidR="00CA3C67" w:rsidRPr="001771A0" w:rsidRDefault="00CA3C67" w:rsidP="00841314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1771A0">
        <w:rPr>
          <w:rFonts w:ascii="Calibri" w:hAnsi="Calibri" w:cs="Calibri"/>
        </w:rPr>
        <w:t xml:space="preserve">Uchazeči mohou nabídku podat osobně nebo doporučeně poštou, a to tak, aby byla nejpozději do konce lhůty pro podání nabídek doručena zadavateli. Každý uchazeč může podat pouze jednu nabídku. </w:t>
      </w:r>
    </w:p>
    <w:p w14:paraId="482519C7" w14:textId="54AC688F" w:rsidR="00CA3C67" w:rsidRDefault="00CA3C67" w:rsidP="001D2A76">
      <w:pPr>
        <w:jc w:val="both"/>
        <w:rPr>
          <w:rFonts w:ascii="Calibri" w:hAnsi="Calibri" w:cs="Calibri"/>
        </w:rPr>
      </w:pPr>
      <w:r w:rsidRPr="001771A0">
        <w:rPr>
          <w:rFonts w:ascii="Calibri" w:hAnsi="Calibri" w:cs="Calibri"/>
        </w:rPr>
        <w:t xml:space="preserve">Všechny části nabídky musí být předloženy v uzavřené a neporušené obálce označené názvem veřejné zakázky a výrazným nápisem „NEOTVÍRAT – NABÍDKA: </w:t>
      </w:r>
      <w:r w:rsidR="008A7C56" w:rsidRPr="00B820EE">
        <w:rPr>
          <w:rFonts w:ascii="Calibri" w:hAnsi="Calibri" w:cs="Calibri"/>
          <w:b/>
        </w:rPr>
        <w:t>Nákup HW</w:t>
      </w:r>
      <w:r w:rsidR="00B820EE" w:rsidRPr="00B820EE">
        <w:rPr>
          <w:rFonts w:ascii="Calibri" w:hAnsi="Calibri" w:cs="Calibri"/>
          <w:b/>
        </w:rPr>
        <w:t>, SW a elektroniky pro ZŠ Chotíkov</w:t>
      </w:r>
      <w:r w:rsidRPr="00B820EE">
        <w:rPr>
          <w:rFonts w:ascii="Calibri" w:hAnsi="Calibri" w:cs="Calibri"/>
        </w:rPr>
        <w:t xml:space="preserve"> </w:t>
      </w:r>
      <w:r w:rsidRPr="00005C15">
        <w:rPr>
          <w:rFonts w:ascii="Calibri" w:hAnsi="Calibri" w:cs="Calibri"/>
        </w:rPr>
        <w:t>a kontaktními údaji pře</w:t>
      </w:r>
      <w:r w:rsidRPr="001771A0">
        <w:rPr>
          <w:rFonts w:ascii="Calibri" w:hAnsi="Calibri" w:cs="Calibri"/>
        </w:rPr>
        <w:t>dkladatele (název uchazeče, sídlo, IČ</w:t>
      </w:r>
      <w:r>
        <w:rPr>
          <w:rFonts w:ascii="Calibri" w:hAnsi="Calibri" w:cs="Calibri"/>
        </w:rPr>
        <w:t>O</w:t>
      </w:r>
      <w:r w:rsidRPr="001771A0">
        <w:rPr>
          <w:rFonts w:ascii="Calibri" w:hAnsi="Calibri" w:cs="Calibri"/>
        </w:rPr>
        <w:t>).</w:t>
      </w:r>
    </w:p>
    <w:p w14:paraId="39B081CD" w14:textId="77777777" w:rsidR="00174F5C" w:rsidRPr="00B6764E" w:rsidRDefault="00CA3C67" w:rsidP="00174F5C">
      <w:pPr>
        <w:pStyle w:val="Textodstavce"/>
        <w:numPr>
          <w:ilvl w:val="0"/>
          <w:numId w:val="0"/>
        </w:numPr>
        <w:tabs>
          <w:tab w:val="clear" w:pos="851"/>
          <w:tab w:val="left" w:pos="0"/>
        </w:tabs>
        <w:spacing w:before="0" w:after="0"/>
        <w:ind w:right="22"/>
        <w:rPr>
          <w:rFonts w:ascii="Calibri" w:hAnsi="Calibri" w:cs="Arial"/>
          <w:szCs w:val="24"/>
        </w:rPr>
      </w:pPr>
      <w:r w:rsidRPr="009027DC">
        <w:rPr>
          <w:rFonts w:ascii="Calibri" w:hAnsi="Calibri" w:cs="Arial"/>
          <w:szCs w:val="24"/>
        </w:rPr>
        <w:t xml:space="preserve">Nabídku, která bude podána po uplynutí lhůty pro podání nabídek, komise neotevře. </w:t>
      </w:r>
      <w:r w:rsidR="00174F5C" w:rsidRPr="009027DC">
        <w:rPr>
          <w:rFonts w:ascii="Calibri" w:hAnsi="Calibri" w:cs="Arial"/>
          <w:szCs w:val="24"/>
        </w:rPr>
        <w:t>Zadavatel si takovou nabídku ponechá a uchazeče vyrozumí o tom, že nabídka byla podána po uplynutí lhůty pro podání nabídek.</w:t>
      </w:r>
    </w:p>
    <w:p w14:paraId="2139CAF4" w14:textId="77777777" w:rsidR="00CA3C67" w:rsidRPr="001771A0" w:rsidRDefault="00CA3C67" w:rsidP="00174F5C">
      <w:pPr>
        <w:pStyle w:val="Textodstavce"/>
        <w:numPr>
          <w:ilvl w:val="0"/>
          <w:numId w:val="0"/>
        </w:numPr>
        <w:tabs>
          <w:tab w:val="clear" w:pos="851"/>
          <w:tab w:val="left" w:pos="0"/>
        </w:tabs>
        <w:spacing w:before="0" w:after="0"/>
        <w:ind w:right="22"/>
        <w:rPr>
          <w:rFonts w:ascii="Calibri" w:hAnsi="Calibri" w:cs="Calibri"/>
        </w:rPr>
      </w:pPr>
      <w:r>
        <w:rPr>
          <w:rFonts w:ascii="Calibri" w:hAnsi="Calibri" w:cs="Calibri"/>
        </w:rPr>
        <w:t>Zadavatel doporučuje, aby v</w:t>
      </w:r>
      <w:r w:rsidRPr="001771A0">
        <w:rPr>
          <w:rFonts w:ascii="Calibri" w:hAnsi="Calibri" w:cs="Calibri"/>
        </w:rPr>
        <w:t xml:space="preserve">šechny strany nabídky </w:t>
      </w:r>
      <w:r>
        <w:rPr>
          <w:rFonts w:ascii="Calibri" w:hAnsi="Calibri" w:cs="Calibri"/>
        </w:rPr>
        <w:t xml:space="preserve">byly </w:t>
      </w:r>
      <w:r w:rsidRPr="001771A0">
        <w:rPr>
          <w:rFonts w:ascii="Calibri" w:hAnsi="Calibri" w:cs="Calibri"/>
        </w:rPr>
        <w:t xml:space="preserve">očíslovány vzestupnou číselnou řadou a části nabídky </w:t>
      </w:r>
      <w:r>
        <w:rPr>
          <w:rFonts w:ascii="Calibri" w:hAnsi="Calibri" w:cs="Calibri"/>
        </w:rPr>
        <w:t xml:space="preserve">byly </w:t>
      </w:r>
      <w:r w:rsidRPr="001771A0">
        <w:rPr>
          <w:rFonts w:ascii="Calibri" w:hAnsi="Calibri" w:cs="Calibri"/>
        </w:rPr>
        <w:t xml:space="preserve">svázány v jeden celek. </w:t>
      </w:r>
    </w:p>
    <w:p w14:paraId="1C9BB0ED" w14:textId="77777777" w:rsidR="00CA3C67" w:rsidRPr="001771A0" w:rsidRDefault="00CA3C67" w:rsidP="0079143A">
      <w:pPr>
        <w:pStyle w:val="Nadpis2"/>
        <w:jc w:val="both"/>
        <w:rPr>
          <w:rFonts w:ascii="Calibri" w:hAnsi="Calibri" w:cs="Calibri"/>
          <w:iCs w:val="0"/>
          <w:szCs w:val="24"/>
        </w:rPr>
      </w:pPr>
    </w:p>
    <w:p w14:paraId="1F1E4E8E" w14:textId="77777777" w:rsidR="00CA3C67" w:rsidRPr="001771A0" w:rsidRDefault="00CA3C67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1771A0">
        <w:rPr>
          <w:rFonts w:ascii="Calibri" w:hAnsi="Calibri" w:cs="Calibri"/>
        </w:rPr>
        <w:t xml:space="preserve">Nabídky </w:t>
      </w:r>
      <w:r>
        <w:rPr>
          <w:rFonts w:ascii="Calibri" w:hAnsi="Calibri" w:cs="Calibri"/>
        </w:rPr>
        <w:t xml:space="preserve">musí být </w:t>
      </w:r>
      <w:r w:rsidRPr="001771A0">
        <w:rPr>
          <w:rFonts w:ascii="Calibri" w:hAnsi="Calibri" w:cs="Calibri"/>
        </w:rPr>
        <w:t xml:space="preserve">předloženy nejpozději do vypršení lhůty pro podání nabídek na kontaktní adresu zadavatele pro tuto zakázku: </w:t>
      </w:r>
    </w:p>
    <w:p w14:paraId="38457283" w14:textId="77777777" w:rsidR="00CA3C67" w:rsidRPr="001771A0" w:rsidRDefault="00CA3C67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</w:p>
    <w:p w14:paraId="0F47BF60" w14:textId="77777777" w:rsidR="00CA3C67" w:rsidRPr="00ED144C" w:rsidRDefault="00901D7E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  <w:r w:rsidRPr="00ED144C">
        <w:rPr>
          <w:rFonts w:ascii="Calibri" w:hAnsi="Calibri" w:cs="Calibri"/>
          <w:b/>
        </w:rPr>
        <w:t>Základní škola a Mateřská škola Chotíkov, příspěvková organizace,</w:t>
      </w:r>
    </w:p>
    <w:p w14:paraId="70CEACB4" w14:textId="77777777" w:rsidR="00901D7E" w:rsidRPr="00ED144C" w:rsidRDefault="00901D7E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  <w:r w:rsidRPr="00ED144C">
        <w:rPr>
          <w:rFonts w:ascii="Calibri" w:hAnsi="Calibri" w:cs="Calibri"/>
          <w:b/>
        </w:rPr>
        <w:t>Chotíkov 173</w:t>
      </w:r>
    </w:p>
    <w:p w14:paraId="47240DFE" w14:textId="77777777" w:rsidR="00901D7E" w:rsidRPr="00ED144C" w:rsidRDefault="00901D7E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  <w:b/>
        </w:rPr>
      </w:pPr>
      <w:r w:rsidRPr="00ED144C">
        <w:rPr>
          <w:rFonts w:ascii="Calibri" w:hAnsi="Calibri" w:cs="Calibri"/>
          <w:b/>
        </w:rPr>
        <w:t>330 17</w:t>
      </w:r>
    </w:p>
    <w:p w14:paraId="6E2A9CFA" w14:textId="77777777" w:rsidR="00CA3C67" w:rsidRPr="001771A0" w:rsidRDefault="00CA3C67" w:rsidP="00841314">
      <w:pPr>
        <w:rPr>
          <w:rFonts w:ascii="Calibri" w:hAnsi="Calibri" w:cs="Calibri"/>
          <w:b/>
        </w:rPr>
      </w:pPr>
    </w:p>
    <w:p w14:paraId="48D8FE76" w14:textId="77777777" w:rsidR="00CA3C67" w:rsidRPr="001771A0" w:rsidRDefault="00CA3C67" w:rsidP="0079143A">
      <w:pPr>
        <w:pStyle w:val="Nadpis2"/>
        <w:jc w:val="both"/>
        <w:rPr>
          <w:rFonts w:ascii="Calibri" w:hAnsi="Calibri" w:cs="Calibri"/>
          <w:iCs w:val="0"/>
          <w:szCs w:val="24"/>
        </w:rPr>
      </w:pPr>
    </w:p>
    <w:p w14:paraId="438F9D20" w14:textId="77777777" w:rsidR="00CA3C67" w:rsidRPr="001771A0" w:rsidRDefault="00CA3C67" w:rsidP="009628A3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1771A0">
        <w:rPr>
          <w:rFonts w:ascii="Calibri" w:hAnsi="Calibri" w:cs="Calibri"/>
        </w:rPr>
        <w:t xml:space="preserve">Nebude-li nabídka splňovat zadavatelem stanovené požadavky nebo bude-li postrádat některou z požadovaných částí nebo dokumentů, bude nabídka vyřazena z dalšího hodnocení hodnoticí komisí. </w:t>
      </w:r>
    </w:p>
    <w:p w14:paraId="17CE6F58" w14:textId="77777777" w:rsidR="00CA3C67" w:rsidRPr="001771A0" w:rsidRDefault="00CA3C67" w:rsidP="00841314">
      <w:pPr>
        <w:rPr>
          <w:rFonts w:ascii="Calibri" w:hAnsi="Calibri" w:cs="Calibri"/>
          <w:b/>
        </w:rPr>
      </w:pPr>
    </w:p>
    <w:p w14:paraId="044EEEDF" w14:textId="77777777" w:rsidR="00CA3C67" w:rsidRPr="001771A0" w:rsidRDefault="00CA3C67" w:rsidP="00EC43D2">
      <w:pPr>
        <w:pStyle w:val="Nadpis1"/>
        <w:rPr>
          <w:rFonts w:ascii="Calibri" w:hAnsi="Calibri" w:cs="Calibri"/>
          <w:szCs w:val="24"/>
        </w:rPr>
      </w:pPr>
      <w:r w:rsidRPr="001771A0">
        <w:rPr>
          <w:rFonts w:ascii="Calibri" w:hAnsi="Calibri" w:cs="Calibri"/>
          <w:szCs w:val="24"/>
        </w:rPr>
        <w:t>Otevírání nabídek</w:t>
      </w:r>
    </w:p>
    <w:p w14:paraId="2C81073B" w14:textId="77777777" w:rsidR="00CA3C67" w:rsidRPr="001771A0" w:rsidRDefault="00CA3C67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</w:p>
    <w:p w14:paraId="4BC4EC7D" w14:textId="2F00CBF3" w:rsidR="00CA3C67" w:rsidRPr="00ED144C" w:rsidRDefault="2E058C84" w:rsidP="003F4F87">
      <w:pPr>
        <w:jc w:val="both"/>
        <w:rPr>
          <w:rFonts w:ascii="Calibri" w:hAnsi="Calibri" w:cs="Calibri"/>
        </w:rPr>
      </w:pPr>
      <w:r w:rsidRPr="2E058C84">
        <w:rPr>
          <w:rFonts w:ascii="Calibri" w:eastAsia="Calibri" w:hAnsi="Calibri" w:cs="Calibri"/>
        </w:rPr>
        <w:t xml:space="preserve">Otevírání obálek s nabídkami, které přišly v průběhu lhůty pro podávání nabídek, bude zahájeno dne </w:t>
      </w:r>
      <w:r w:rsidR="009866C7">
        <w:rPr>
          <w:rFonts w:ascii="Calibri" w:eastAsia="Calibri" w:hAnsi="Calibri" w:cs="Calibri"/>
          <w:b/>
          <w:bCs/>
        </w:rPr>
        <w:t>2.9</w:t>
      </w:r>
      <w:r w:rsidRPr="2E058C84">
        <w:rPr>
          <w:rFonts w:ascii="Calibri" w:eastAsia="Calibri" w:hAnsi="Calibri" w:cs="Calibri"/>
          <w:b/>
          <w:bCs/>
        </w:rPr>
        <w:t>.2015,</w:t>
      </w:r>
      <w:r w:rsidRPr="2E058C84">
        <w:rPr>
          <w:rFonts w:ascii="Calibri" w:eastAsia="Calibri" w:hAnsi="Calibri" w:cs="Calibri"/>
        </w:rPr>
        <w:t xml:space="preserve"> ihned po uplynutí lhůty pro podávání nabídek, </w:t>
      </w:r>
      <w:r w:rsidR="00B820EE">
        <w:rPr>
          <w:rFonts w:ascii="Calibri" w:eastAsia="Calibri" w:hAnsi="Calibri" w:cs="Calibri"/>
        </w:rPr>
        <w:t xml:space="preserve">tj. </w:t>
      </w:r>
      <w:r w:rsidR="00B820EE" w:rsidRPr="00B820EE">
        <w:rPr>
          <w:rFonts w:ascii="Calibri" w:eastAsia="Calibri" w:hAnsi="Calibri" w:cs="Calibri"/>
          <w:b/>
        </w:rPr>
        <w:t>v 10:00 hodin</w:t>
      </w:r>
      <w:r w:rsidR="00B820EE">
        <w:rPr>
          <w:rFonts w:ascii="Calibri" w:eastAsia="Calibri" w:hAnsi="Calibri" w:cs="Calibri"/>
        </w:rPr>
        <w:t xml:space="preserve">, </w:t>
      </w:r>
      <w:r w:rsidRPr="2E058C84">
        <w:rPr>
          <w:rFonts w:ascii="Calibri" w:eastAsia="Calibri" w:hAnsi="Calibri" w:cs="Calibri"/>
        </w:rPr>
        <w:t>v </w:t>
      </w:r>
      <w:r w:rsidRPr="2E058C84">
        <w:rPr>
          <w:rFonts w:ascii="Calibri" w:eastAsia="Calibri" w:hAnsi="Calibri" w:cs="Calibri"/>
          <w:b/>
          <w:bCs/>
        </w:rPr>
        <w:t xml:space="preserve">Základní škole a Mateřské škole Chotíkov, příspěvková organizace, Chotíkov 173, v ředitelně </w:t>
      </w:r>
      <w:r w:rsidRPr="2E058C84">
        <w:rPr>
          <w:rFonts w:ascii="Calibri" w:eastAsia="Calibri" w:hAnsi="Calibri" w:cs="Calibri"/>
        </w:rPr>
        <w:t>v pořadí, v jakém byly zadavateli doručeny.</w:t>
      </w:r>
    </w:p>
    <w:p w14:paraId="49E07B91" w14:textId="77777777" w:rsidR="00CA3C67" w:rsidRPr="00ED144C" w:rsidRDefault="00CA3C67" w:rsidP="003F4F87">
      <w:pPr>
        <w:jc w:val="both"/>
        <w:rPr>
          <w:rFonts w:ascii="Calibri" w:hAnsi="Calibri" w:cs="Arial"/>
        </w:rPr>
      </w:pPr>
      <w:r w:rsidRPr="00ED144C">
        <w:rPr>
          <w:rFonts w:ascii="Calibri" w:hAnsi="Calibri" w:cs="Arial"/>
        </w:rPr>
        <w:lastRenderedPageBreak/>
        <w:t xml:space="preserve">Otevírání obálek s nabídkami se </w:t>
      </w:r>
      <w:r w:rsidR="00E27A53" w:rsidRPr="00ED144C">
        <w:rPr>
          <w:rFonts w:ascii="Calibri" w:hAnsi="Calibri" w:cs="Arial"/>
        </w:rPr>
        <w:t>může</w:t>
      </w:r>
      <w:r w:rsidRPr="00ED144C">
        <w:rPr>
          <w:rFonts w:ascii="Calibri" w:hAnsi="Calibri" w:cs="Arial"/>
        </w:rPr>
        <w:t xml:space="preserve"> účastnit maximálně 1 zástupce uchazeče, jehož nabídka byla řádně přijata. Při otevírání obálek s nabídkami se tito uchazeči prokáží plnou mocí vystavenou osobou oprávněnou za uchazeče jednat.</w:t>
      </w:r>
    </w:p>
    <w:p w14:paraId="54848989" w14:textId="77777777" w:rsidR="00CA3C67" w:rsidRDefault="00CA3C67" w:rsidP="003F4F87">
      <w:pPr>
        <w:jc w:val="both"/>
        <w:rPr>
          <w:rFonts w:ascii="Calibri" w:hAnsi="Calibri" w:cs="Arial"/>
        </w:rPr>
      </w:pPr>
    </w:p>
    <w:p w14:paraId="78659237" w14:textId="77777777" w:rsidR="00CA3C67" w:rsidRPr="001771A0" w:rsidRDefault="00CA3C67" w:rsidP="00EC43D2">
      <w:pPr>
        <w:pStyle w:val="Nadpis1"/>
        <w:rPr>
          <w:rFonts w:ascii="Calibri" w:hAnsi="Calibri" w:cs="Calibri"/>
          <w:szCs w:val="24"/>
        </w:rPr>
      </w:pPr>
      <w:r w:rsidRPr="001771A0">
        <w:rPr>
          <w:rFonts w:ascii="Calibri" w:hAnsi="Calibri" w:cs="Calibri"/>
          <w:szCs w:val="24"/>
        </w:rPr>
        <w:t>Právo zrušit výzvu</w:t>
      </w:r>
    </w:p>
    <w:p w14:paraId="1673AF2A" w14:textId="77777777" w:rsidR="00CA3C67" w:rsidRPr="001771A0" w:rsidRDefault="00CA3C67" w:rsidP="00EC43D2">
      <w:pPr>
        <w:rPr>
          <w:rFonts w:ascii="Calibri" w:hAnsi="Calibri" w:cs="Calibri"/>
        </w:rPr>
      </w:pPr>
    </w:p>
    <w:p w14:paraId="5FD40E4C" w14:textId="77777777" w:rsidR="00CA3C67" w:rsidRPr="001771A0" w:rsidRDefault="00CA3C67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60090C">
        <w:rPr>
          <w:rFonts w:ascii="Calibri" w:hAnsi="Calibri" w:cs="Calibri"/>
        </w:rPr>
        <w:t xml:space="preserve">Zadavatel si vyhrazuje právo </w:t>
      </w:r>
      <w:r w:rsidR="00E27A53">
        <w:rPr>
          <w:rFonts w:ascii="Calibri" w:hAnsi="Calibri" w:cs="Calibri"/>
        </w:rPr>
        <w:t>veřejnou zakázku</w:t>
      </w:r>
      <w:r w:rsidRPr="0060090C">
        <w:rPr>
          <w:rFonts w:ascii="Calibri" w:hAnsi="Calibri" w:cs="Calibri"/>
        </w:rPr>
        <w:t xml:space="preserve"> zrušit, a to nejpozději do uzavření </w:t>
      </w:r>
      <w:r w:rsidR="00174F5C">
        <w:rPr>
          <w:rFonts w:ascii="Calibri" w:hAnsi="Calibri" w:cs="Calibri"/>
        </w:rPr>
        <w:t>smlouvy s</w:t>
      </w:r>
      <w:r w:rsidRPr="0060090C">
        <w:rPr>
          <w:rFonts w:ascii="Calibri" w:hAnsi="Calibri" w:cs="Calibri"/>
        </w:rPr>
        <w:t> vybraným dodavatelem.</w:t>
      </w:r>
    </w:p>
    <w:p w14:paraId="4A12C087" w14:textId="77777777" w:rsidR="00CA3C67" w:rsidRDefault="00CA3C67" w:rsidP="00841314"/>
    <w:p w14:paraId="391AD975" w14:textId="013982AE" w:rsidR="00CA3C67" w:rsidRPr="008A7C56" w:rsidRDefault="00CA3C67" w:rsidP="00841314">
      <w:pPr>
        <w:pStyle w:val="Nadpis1"/>
        <w:rPr>
          <w:rFonts w:ascii="Calibri" w:hAnsi="Calibri" w:cs="Calibri"/>
        </w:rPr>
      </w:pPr>
      <w:r w:rsidRPr="00EC43D2">
        <w:rPr>
          <w:rFonts w:ascii="Calibri" w:hAnsi="Calibri" w:cs="Calibri"/>
        </w:rPr>
        <w:t>Závěrečná ustanovení</w:t>
      </w:r>
    </w:p>
    <w:p w14:paraId="38D755C7" w14:textId="77777777" w:rsidR="00CA3C67" w:rsidRPr="00EC43D2" w:rsidRDefault="00CA3C67" w:rsidP="00B66DE7">
      <w:pPr>
        <w:pStyle w:val="Nadpis2"/>
        <w:jc w:val="both"/>
        <w:rPr>
          <w:rFonts w:ascii="Calibri" w:hAnsi="Calibri" w:cs="Calibri"/>
          <w:iCs w:val="0"/>
          <w:szCs w:val="24"/>
        </w:rPr>
      </w:pPr>
    </w:p>
    <w:p w14:paraId="449097C5" w14:textId="4FAB4A61" w:rsidR="00CA3C67" w:rsidRDefault="00CA3C67" w:rsidP="008A7C56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 xml:space="preserve">Uchazečům nenáleží za vypracování nabídek žádná odměna ani úhrada nákladů spojených s jejich vypracováním a účastí v zadávacím řízení. Nabídky ani jejich jednotlivé </w:t>
      </w:r>
      <w:r w:rsidR="008A7C56">
        <w:rPr>
          <w:rFonts w:ascii="Calibri" w:hAnsi="Calibri" w:cs="Calibri"/>
        </w:rPr>
        <w:t>části nebudou uchazečům vráceny.</w:t>
      </w:r>
    </w:p>
    <w:p w14:paraId="3F1E9A18" w14:textId="77777777" w:rsidR="00CA3C67" w:rsidRPr="00EC43D2" w:rsidRDefault="00CA3C67" w:rsidP="00B66DE7">
      <w:pPr>
        <w:pStyle w:val="Nadpis2"/>
        <w:jc w:val="both"/>
        <w:rPr>
          <w:rFonts w:ascii="Calibri" w:hAnsi="Calibri" w:cs="Calibri"/>
          <w:iCs w:val="0"/>
          <w:szCs w:val="24"/>
        </w:rPr>
      </w:pPr>
    </w:p>
    <w:p w14:paraId="5CFC8AAE" w14:textId="77777777" w:rsidR="00CA3C67" w:rsidRPr="00EC43D2" w:rsidRDefault="00CA3C67" w:rsidP="00077D17">
      <w:p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>Zadavatel si vyhrazuje právo:</w:t>
      </w:r>
    </w:p>
    <w:p w14:paraId="5A2B10C9" w14:textId="77777777" w:rsidR="00CA3C67" w:rsidRPr="00EC43D2" w:rsidRDefault="00CA3C67" w:rsidP="00077D17">
      <w:pPr>
        <w:numPr>
          <w:ilvl w:val="0"/>
          <w:numId w:val="25"/>
        </w:num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>Požadovat od uchazečů doplňující informace a ověřit si skutečnosti uvedené v nabídkách.</w:t>
      </w:r>
    </w:p>
    <w:p w14:paraId="3D87AAD1" w14:textId="77777777" w:rsidR="00CA3C67" w:rsidRPr="00EC43D2" w:rsidRDefault="00CA3C67" w:rsidP="00077D17">
      <w:pPr>
        <w:numPr>
          <w:ilvl w:val="0"/>
          <w:numId w:val="25"/>
        </w:numPr>
        <w:tabs>
          <w:tab w:val="left" w:pos="0"/>
        </w:tabs>
        <w:autoSpaceDE w:val="0"/>
        <w:autoSpaceDN w:val="0"/>
        <w:adjustRightInd w:val="0"/>
        <w:jc w:val="both"/>
        <w:rPr>
          <w:rFonts w:ascii="Calibri" w:hAnsi="Calibri" w:cs="Calibri"/>
        </w:rPr>
      </w:pPr>
      <w:r w:rsidRPr="00EC43D2">
        <w:rPr>
          <w:rFonts w:ascii="Calibri" w:hAnsi="Calibri" w:cs="Calibri"/>
        </w:rPr>
        <w:t>Jednat s uchazečem o smluvních podmínkách</w:t>
      </w:r>
      <w:r>
        <w:rPr>
          <w:rFonts w:ascii="Calibri" w:hAnsi="Calibri" w:cs="Calibri"/>
        </w:rPr>
        <w:t xml:space="preserve"> v souladu s bodem 2. 4</w:t>
      </w:r>
    </w:p>
    <w:p w14:paraId="6899C809" w14:textId="77777777" w:rsidR="00CA3C67" w:rsidRPr="00841314" w:rsidRDefault="00CA3C67" w:rsidP="00841314">
      <w:pPr>
        <w:tabs>
          <w:tab w:val="left" w:pos="284"/>
          <w:tab w:val="left" w:pos="426"/>
        </w:tabs>
        <w:jc w:val="both"/>
        <w:rPr>
          <w:bCs/>
          <w:i/>
        </w:rPr>
      </w:pPr>
    </w:p>
    <w:p w14:paraId="25A0080C" w14:textId="77777777" w:rsidR="00CA3C67" w:rsidRPr="00EC43D2" w:rsidRDefault="00CA3C67" w:rsidP="00EC43D2">
      <w:pPr>
        <w:pStyle w:val="Nadpis1"/>
        <w:rPr>
          <w:rFonts w:ascii="Calibri" w:hAnsi="Calibri" w:cs="Calibri"/>
        </w:rPr>
      </w:pPr>
      <w:r w:rsidRPr="00EC43D2">
        <w:rPr>
          <w:rFonts w:ascii="Calibri" w:hAnsi="Calibri" w:cs="Calibri"/>
        </w:rPr>
        <w:t xml:space="preserve">Seznam Příloh </w:t>
      </w:r>
    </w:p>
    <w:p w14:paraId="20457BE0" w14:textId="77777777" w:rsidR="00CA3C67" w:rsidRPr="006A5B68" w:rsidRDefault="00CA3C67" w:rsidP="00841314"/>
    <w:p w14:paraId="0DD48B56" w14:textId="77777777" w:rsidR="00CA3C67" w:rsidRDefault="00E27A53" w:rsidP="00841314">
      <w:pPr>
        <w:numPr>
          <w:ilvl w:val="0"/>
          <w:numId w:val="7"/>
        </w:num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Specifikace předmětu plnění a zpracování nabídkové ceny</w:t>
      </w:r>
    </w:p>
    <w:p w14:paraId="42D4C1A5" w14:textId="77777777" w:rsidR="00E27A53" w:rsidRPr="00BB7731" w:rsidRDefault="00E27A53" w:rsidP="00841314">
      <w:pPr>
        <w:numPr>
          <w:ilvl w:val="0"/>
          <w:numId w:val="7"/>
        </w:num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Krycí list</w:t>
      </w:r>
    </w:p>
    <w:p w14:paraId="2224CAAF" w14:textId="77777777" w:rsidR="00CA3C67" w:rsidRPr="00BB7731" w:rsidRDefault="00CA3C67" w:rsidP="009628A3">
      <w:pPr>
        <w:numPr>
          <w:ilvl w:val="0"/>
          <w:numId w:val="7"/>
        </w:numPr>
        <w:tabs>
          <w:tab w:val="left" w:pos="284"/>
          <w:tab w:val="left" w:pos="426"/>
        </w:tabs>
        <w:rPr>
          <w:rFonts w:ascii="Calibri" w:hAnsi="Calibri" w:cs="Calibri"/>
          <w:b/>
          <w:bCs/>
        </w:rPr>
      </w:pPr>
      <w:r w:rsidRPr="00BB7731">
        <w:rPr>
          <w:rFonts w:ascii="Calibri" w:hAnsi="Calibri" w:cs="Calibri"/>
          <w:b/>
          <w:bCs/>
        </w:rPr>
        <w:t>Čestné prohlášení prokazující splnění základních kvalifikačních předpokladů</w:t>
      </w:r>
    </w:p>
    <w:p w14:paraId="680E1014" w14:textId="77777777" w:rsidR="00CA3C67" w:rsidRPr="00BB7731" w:rsidRDefault="00CA3C67" w:rsidP="00816FC8">
      <w:pPr>
        <w:numPr>
          <w:ilvl w:val="0"/>
          <w:numId w:val="7"/>
        </w:numPr>
        <w:tabs>
          <w:tab w:val="left" w:pos="284"/>
          <w:tab w:val="left" w:pos="426"/>
        </w:tabs>
        <w:jc w:val="both"/>
        <w:rPr>
          <w:sz w:val="32"/>
          <w:szCs w:val="32"/>
        </w:rPr>
      </w:pPr>
      <w:r w:rsidRPr="00BB7731">
        <w:rPr>
          <w:rFonts w:ascii="Calibri" w:hAnsi="Calibri" w:cs="Calibri"/>
          <w:b/>
          <w:bCs/>
        </w:rPr>
        <w:t xml:space="preserve">Návrh smlouvy </w:t>
      </w:r>
    </w:p>
    <w:p w14:paraId="4C948F3C" w14:textId="77777777" w:rsidR="00CA3C67" w:rsidRDefault="00CA3C67" w:rsidP="0062627E">
      <w:p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</w:p>
    <w:p w14:paraId="72511649" w14:textId="77777777" w:rsidR="00CA3C67" w:rsidRDefault="00CA3C67" w:rsidP="0062627E">
      <w:p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</w:p>
    <w:p w14:paraId="705302AD" w14:textId="77777777" w:rsidR="00CA3C67" w:rsidRDefault="00CA3C67" w:rsidP="0062627E">
      <w:p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</w:p>
    <w:p w14:paraId="30D80C19" w14:textId="77777777" w:rsidR="00CA3C67" w:rsidRDefault="00CA3C67" w:rsidP="0062627E">
      <w:p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</w:p>
    <w:p w14:paraId="1E9275A7" w14:textId="77777777" w:rsidR="00CA3C67" w:rsidRPr="00203A85" w:rsidRDefault="00CA3C67" w:rsidP="0062627E">
      <w:pPr>
        <w:tabs>
          <w:tab w:val="left" w:pos="284"/>
          <w:tab w:val="left" w:pos="426"/>
        </w:tabs>
        <w:jc w:val="both"/>
        <w:rPr>
          <w:rFonts w:ascii="Calibri" w:hAnsi="Calibri" w:cs="Calibri"/>
          <w:b/>
          <w:bCs/>
        </w:rPr>
      </w:pPr>
    </w:p>
    <w:p w14:paraId="4905DB3F" w14:textId="1A5423DA" w:rsidR="00CA3C67" w:rsidRPr="00203A85" w:rsidRDefault="00B820EE" w:rsidP="0062627E">
      <w:pPr>
        <w:rPr>
          <w:rFonts w:ascii="Calibri" w:hAnsi="Calibri" w:cs="Calibri"/>
          <w:bCs/>
        </w:rPr>
      </w:pPr>
      <w:r>
        <w:rPr>
          <w:rFonts w:ascii="Calibri" w:eastAsia="Calibri" w:hAnsi="Calibri" w:cs="Calibri"/>
        </w:rPr>
        <w:t xml:space="preserve">V </w:t>
      </w:r>
      <w:r w:rsidR="00901D7E" w:rsidRPr="2E058C84">
        <w:rPr>
          <w:rFonts w:ascii="Calibri" w:eastAsia="Calibri" w:hAnsi="Calibri" w:cs="Calibri"/>
        </w:rPr>
        <w:t>Chotíkov</w:t>
      </w:r>
      <w:r>
        <w:rPr>
          <w:rFonts w:ascii="Calibri" w:eastAsia="Calibri" w:hAnsi="Calibri" w:cs="Calibri"/>
        </w:rPr>
        <w:t>ě</w:t>
      </w:r>
      <w:r w:rsidR="00CA3C67" w:rsidRPr="2E058C84">
        <w:rPr>
          <w:rFonts w:ascii="Calibri" w:eastAsia="Calibri" w:hAnsi="Calibri" w:cs="Calibri"/>
        </w:rPr>
        <w:t xml:space="preserve"> </w:t>
      </w:r>
      <w:r w:rsidR="00650173" w:rsidRPr="2E058C84">
        <w:rPr>
          <w:rFonts w:ascii="Calibri" w:eastAsia="Calibri" w:hAnsi="Calibri" w:cs="Calibri"/>
        </w:rPr>
        <w:t>dne</w:t>
      </w:r>
      <w:r w:rsidR="00ED144C" w:rsidRPr="2E058C84">
        <w:rPr>
          <w:rFonts w:ascii="Calibri" w:eastAsia="Calibri" w:hAnsi="Calibri" w:cs="Calibri"/>
        </w:rPr>
        <w:t xml:space="preserve"> </w:t>
      </w:r>
      <w:r w:rsidR="009866C7">
        <w:rPr>
          <w:rFonts w:ascii="Calibri" w:eastAsia="Calibri" w:hAnsi="Calibri" w:cs="Calibri"/>
        </w:rPr>
        <w:t>18.8.2015</w:t>
      </w:r>
      <w:bookmarkStart w:id="0" w:name="_GoBack"/>
      <w:bookmarkEnd w:id="0"/>
      <w:r w:rsidR="00CA3C67" w:rsidRPr="2E058C84">
        <w:rPr>
          <w:rFonts w:ascii="Calibri" w:eastAsia="Calibri" w:hAnsi="Calibri" w:cs="Calibri"/>
        </w:rPr>
        <w:t xml:space="preserve">                </w:t>
      </w:r>
      <w:r w:rsidR="00CA3C67" w:rsidRPr="00203A85">
        <w:rPr>
          <w:rFonts w:ascii="Calibri" w:hAnsi="Calibri" w:cs="Calibri"/>
          <w:bCs/>
        </w:rPr>
        <w:tab/>
      </w:r>
      <w:r w:rsidR="00CA3C67" w:rsidRPr="2E058C84">
        <w:rPr>
          <w:rFonts w:ascii="Calibri" w:eastAsia="Calibri" w:hAnsi="Calibri" w:cs="Calibri"/>
        </w:rPr>
        <w:t xml:space="preserve">            </w:t>
      </w:r>
      <w:r w:rsidR="00901D7E" w:rsidRPr="2E058C84">
        <w:rPr>
          <w:rFonts w:ascii="Calibri" w:eastAsia="Calibri" w:hAnsi="Calibri" w:cs="Calibri"/>
        </w:rPr>
        <w:t xml:space="preserve">                                     </w:t>
      </w:r>
      <w:r w:rsidR="00CA3C67" w:rsidRPr="2E058C84">
        <w:rPr>
          <w:rFonts w:ascii="Calibri" w:eastAsia="Calibri" w:hAnsi="Calibri" w:cs="Calibri"/>
        </w:rPr>
        <w:t>............................................</w:t>
      </w:r>
    </w:p>
    <w:p w14:paraId="324033C6" w14:textId="77777777" w:rsidR="00CA3C67" w:rsidRPr="00203A85" w:rsidRDefault="00CA3C67" w:rsidP="0062627E">
      <w:pPr>
        <w:rPr>
          <w:rFonts w:ascii="Calibri" w:hAnsi="Calibri" w:cs="Calibri"/>
          <w:bCs/>
        </w:rPr>
      </w:pP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="00901D7E" w:rsidRPr="00203A85">
        <w:rPr>
          <w:rFonts w:ascii="Calibri" w:hAnsi="Calibri" w:cs="Calibri"/>
          <w:bCs/>
        </w:rPr>
        <w:t>Mgr. Zuzana Houdková</w:t>
      </w:r>
      <w:r w:rsidRPr="00203A85">
        <w:rPr>
          <w:rFonts w:ascii="Calibri" w:hAnsi="Calibri" w:cs="Calibri"/>
          <w:bCs/>
        </w:rPr>
        <w:t xml:space="preserve"> </w:t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Pr="00203A85">
        <w:rPr>
          <w:rFonts w:ascii="Calibri" w:hAnsi="Calibri" w:cs="Calibri"/>
          <w:bCs/>
        </w:rPr>
        <w:tab/>
      </w:r>
      <w:r w:rsidR="00650173" w:rsidRPr="00203A85">
        <w:rPr>
          <w:rFonts w:ascii="Calibri" w:hAnsi="Calibri" w:cs="Calibri"/>
          <w:bCs/>
        </w:rPr>
        <w:t xml:space="preserve">        </w:t>
      </w:r>
      <w:r w:rsidRPr="00203A85">
        <w:rPr>
          <w:rFonts w:ascii="Calibri" w:hAnsi="Calibri" w:cs="Calibri"/>
          <w:bCs/>
        </w:rPr>
        <w:t xml:space="preserve">  </w:t>
      </w:r>
      <w:r w:rsidR="00901D7E" w:rsidRPr="00203A85">
        <w:rPr>
          <w:rFonts w:ascii="Calibri" w:hAnsi="Calibri" w:cs="Calibri"/>
          <w:bCs/>
        </w:rPr>
        <w:t xml:space="preserve">             ředitel</w:t>
      </w:r>
    </w:p>
    <w:sectPr w:rsidR="00CA3C67" w:rsidRPr="00203A85" w:rsidSect="00FD4FF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286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3388E6" w14:textId="77777777" w:rsidR="00B47762" w:rsidRDefault="00B47762">
      <w:r>
        <w:separator/>
      </w:r>
    </w:p>
  </w:endnote>
  <w:endnote w:type="continuationSeparator" w:id="0">
    <w:p w14:paraId="4C52FED5" w14:textId="77777777" w:rsidR="00B47762" w:rsidRDefault="00B477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061A81" w14:textId="77777777" w:rsidR="00CA3C67" w:rsidRDefault="0004333C" w:rsidP="00FD4FF2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CA3C6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68DC254" w14:textId="77777777" w:rsidR="00CA3C67" w:rsidRDefault="00CA3C67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725331" w14:textId="77777777" w:rsidR="00CA3C67" w:rsidRDefault="0004333C" w:rsidP="00FD4FF2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CA3C6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9866C7">
      <w:rPr>
        <w:rStyle w:val="slostrnky"/>
        <w:noProof/>
      </w:rPr>
      <w:t>8</w:t>
    </w:r>
    <w:r>
      <w:rPr>
        <w:rStyle w:val="slostrnky"/>
      </w:rPr>
      <w:fldChar w:fldCharType="end"/>
    </w:r>
  </w:p>
  <w:p w14:paraId="681EF17E" w14:textId="77777777" w:rsidR="00CA3C67" w:rsidRDefault="00CA3C67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7A2C40" w14:textId="77777777" w:rsidR="008E6D74" w:rsidRDefault="008E6D7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46E646" w14:textId="77777777" w:rsidR="00B47762" w:rsidRDefault="00B47762">
      <w:r>
        <w:separator/>
      </w:r>
    </w:p>
  </w:footnote>
  <w:footnote w:type="continuationSeparator" w:id="0">
    <w:p w14:paraId="1E8F92C2" w14:textId="77777777" w:rsidR="00B47762" w:rsidRDefault="00B4776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4957D9" w14:textId="77777777" w:rsidR="008E6D74" w:rsidRDefault="008E6D74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8B29B3" w14:textId="765C7A8C" w:rsidR="00CA3C67" w:rsidRDefault="00CA3C67" w:rsidP="00E47941">
    <w:pPr>
      <w:pStyle w:val="Zhlav"/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53588F" w14:textId="6DB830DB" w:rsidR="008E6D74" w:rsidRDefault="008E6D74" w:rsidP="008E6D74">
    <w:pPr>
      <w:ind w:left="708" w:firstLine="708"/>
      <w:rPr>
        <w:rFonts w:ascii="Tahoma" w:hAnsi="Tahoma" w:cs="Tahoma"/>
        <w:b/>
        <w:sz w:val="20"/>
        <w:szCs w:val="20"/>
      </w:rPr>
    </w:pPr>
    <w:r>
      <w:rPr>
        <w:noProof/>
        <w:sz w:val="22"/>
        <w:szCs w:val="22"/>
      </w:rPr>
      <w:drawing>
        <wp:anchor distT="0" distB="0" distL="114300" distR="114300" simplePos="0" relativeHeight="251658240" behindDoc="1" locked="0" layoutInCell="1" allowOverlap="1" wp14:anchorId="73649274" wp14:editId="72DB9A37">
          <wp:simplePos x="0" y="0"/>
          <wp:positionH relativeFrom="column">
            <wp:posOffset>59055</wp:posOffset>
          </wp:positionH>
          <wp:positionV relativeFrom="paragraph">
            <wp:posOffset>-4445</wp:posOffset>
          </wp:positionV>
          <wp:extent cx="778510" cy="596265"/>
          <wp:effectExtent l="0" t="0" r="2540" b="0"/>
          <wp:wrapTight wrapText="bothSides">
            <wp:wrapPolygon edited="0">
              <wp:start x="0" y="0"/>
              <wp:lineTo x="0" y="20703"/>
              <wp:lineTo x="21142" y="20703"/>
              <wp:lineTo x="21142" y="0"/>
              <wp:lineTo x="0" y="0"/>
            </wp:wrapPolygon>
          </wp:wrapTight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851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ahoma" w:hAnsi="Tahoma" w:cs="Tahoma"/>
        <w:b/>
        <w:noProof/>
        <w:sz w:val="20"/>
        <w:szCs w:val="20"/>
      </w:rPr>
      <w:t xml:space="preserve">   Základní škola a Mateřská škola Chotíkov</w:t>
    </w:r>
  </w:p>
  <w:p w14:paraId="3C795FDC" w14:textId="77777777" w:rsidR="008E6D74" w:rsidRDefault="008E6D74" w:rsidP="008E6D74">
    <w:pPr>
      <w:ind w:left="708" w:firstLine="708"/>
      <w:rPr>
        <w:rFonts w:ascii="Tahoma" w:hAnsi="Tahoma" w:cs="Tahoma"/>
        <w:b/>
        <w:sz w:val="20"/>
        <w:szCs w:val="20"/>
      </w:rPr>
    </w:pPr>
    <w:r>
      <w:rPr>
        <w:rFonts w:ascii="Tahoma" w:hAnsi="Tahoma" w:cs="Tahoma"/>
        <w:b/>
        <w:sz w:val="20"/>
        <w:szCs w:val="20"/>
      </w:rPr>
      <w:t xml:space="preserve">   Chotíkov 173, 330 17</w:t>
    </w:r>
  </w:p>
  <w:p w14:paraId="175F42C8" w14:textId="77777777" w:rsidR="008E6D74" w:rsidRDefault="008E6D74" w:rsidP="008E6D74">
    <w:pPr>
      <w:tabs>
        <w:tab w:val="left" w:pos="5937"/>
      </w:tabs>
      <w:ind w:left="708" w:firstLine="708"/>
      <w:rPr>
        <w:rFonts w:ascii="Tahoma" w:hAnsi="Tahoma" w:cs="Tahoma"/>
        <w:sz w:val="20"/>
        <w:szCs w:val="20"/>
      </w:rPr>
    </w:pPr>
    <w:r>
      <w:rPr>
        <w:rFonts w:ascii="Tahoma" w:hAnsi="Tahoma" w:cs="Tahoma"/>
        <w:sz w:val="20"/>
        <w:szCs w:val="20"/>
      </w:rPr>
      <w:t xml:space="preserve">   tel.: +420 377 821 580</w:t>
    </w:r>
  </w:p>
  <w:p w14:paraId="3C91AD8D" w14:textId="77777777" w:rsidR="008E6D74" w:rsidRDefault="008E6D74" w:rsidP="008E6D74">
    <w:pPr>
      <w:pBdr>
        <w:bottom w:val="single" w:sz="4" w:space="1" w:color="auto"/>
      </w:pBdr>
      <w:ind w:left="708" w:firstLine="708"/>
      <w:rPr>
        <w:rFonts w:ascii="Tahoma" w:hAnsi="Tahoma" w:cs="Tahoma"/>
        <w:sz w:val="20"/>
        <w:szCs w:val="20"/>
      </w:rPr>
    </w:pPr>
    <w:r>
      <w:rPr>
        <w:rFonts w:ascii="Tahoma" w:hAnsi="Tahoma" w:cs="Tahoma"/>
        <w:sz w:val="20"/>
        <w:szCs w:val="20"/>
      </w:rPr>
      <w:t xml:space="preserve">   e-mail: </w:t>
    </w:r>
    <w:hyperlink r:id="rId2" w:history="1">
      <w:r>
        <w:rPr>
          <w:rStyle w:val="Hypertextovodkaz"/>
          <w:rFonts w:ascii="Tahoma" w:hAnsi="Tahoma" w:cs="Tahoma"/>
          <w:sz w:val="20"/>
          <w:szCs w:val="20"/>
        </w:rPr>
        <w:t>skola@zs-chotikov.cz</w:t>
      </w:r>
    </w:hyperlink>
  </w:p>
  <w:p w14:paraId="3BBBCB39" w14:textId="77777777" w:rsidR="008E6D74" w:rsidRDefault="008E6D74" w:rsidP="008E6D74">
    <w:pPr>
      <w:pStyle w:val="Zhlav"/>
      <w:rPr>
        <w:rFonts w:ascii="Calibri" w:hAnsi="Calibri"/>
        <w:sz w:val="22"/>
        <w:szCs w:val="22"/>
      </w:rPr>
    </w:pPr>
  </w:p>
  <w:p w14:paraId="7E12593F" w14:textId="2469C022" w:rsidR="00CA3C67" w:rsidRDefault="00CA3C67" w:rsidP="0001621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12"/>
    <w:multiLevelType w:val="multilevel"/>
    <w:tmpl w:val="00000012"/>
    <w:name w:val="WW8Num17"/>
    <w:lvl w:ilvl="0">
      <w:start w:val="1"/>
      <w:numFmt w:val="decimal"/>
      <w:pStyle w:val="Textodstavce"/>
      <w:lvlText w:val="(%1)"/>
      <w:lvlJc w:val="left"/>
      <w:pPr>
        <w:tabs>
          <w:tab w:val="num" w:pos="782"/>
        </w:tabs>
        <w:ind w:firstLine="425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425"/>
        </w:tabs>
        <w:ind w:left="425" w:hanging="425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425"/>
      </w:pPr>
      <w:rPr>
        <w:rFonts w:cs="Times New Roman"/>
        <w:b w:val="0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  <w:rPr>
        <w:rFonts w:cs="Times New Roman"/>
      </w:rPr>
    </w:lvl>
    <w:lvl w:ilvl="6">
      <w:start w:val="1"/>
      <w:numFmt w:val="decimal"/>
      <w:lvlText w:val="(%7)"/>
      <w:lvlJc w:val="left"/>
      <w:pPr>
        <w:tabs>
          <w:tab w:val="num" w:pos="785"/>
        </w:tabs>
        <w:ind w:firstLine="425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425"/>
        </w:tabs>
        <w:ind w:left="425" w:hanging="425"/>
      </w:pPr>
      <w:rPr>
        <w:rFonts w:ascii="Times New Roman" w:eastAsia="Times New Roman" w:hAnsi="Times New Roman" w:cs="Times New Roman"/>
      </w:rPr>
    </w:lvl>
    <w:lvl w:ilvl="8">
      <w:start w:val="1"/>
      <w:numFmt w:val="decimal"/>
      <w:lvlText w:val="%9."/>
      <w:lvlJc w:val="left"/>
      <w:pPr>
        <w:tabs>
          <w:tab w:val="num" w:pos="851"/>
        </w:tabs>
        <w:ind w:left="851" w:hanging="426"/>
      </w:pPr>
      <w:rPr>
        <w:rFonts w:cs="Times New Roman"/>
      </w:rPr>
    </w:lvl>
  </w:abstractNum>
  <w:abstractNum w:abstractNumId="1">
    <w:nsid w:val="002E0E97"/>
    <w:multiLevelType w:val="hybridMultilevel"/>
    <w:tmpl w:val="4060028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3B56EE0"/>
    <w:multiLevelType w:val="hybridMultilevel"/>
    <w:tmpl w:val="B8B212F8"/>
    <w:lvl w:ilvl="0" w:tplc="9F029E44">
      <w:start w:val="5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3668B450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F9B8B7CC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81CAC08A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4BEE480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BBD6BA64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4A709A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F32CFCE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8F624A0C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42700B9"/>
    <w:multiLevelType w:val="hybridMultilevel"/>
    <w:tmpl w:val="B9B6F0B4"/>
    <w:lvl w:ilvl="0" w:tplc="FE6E45C0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384065B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0CE411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46169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DE4FE8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69A9FD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74454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80AAD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F9277D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4A83DDF"/>
    <w:multiLevelType w:val="hybridMultilevel"/>
    <w:tmpl w:val="8CCCFEE2"/>
    <w:lvl w:ilvl="0" w:tplc="C23E6BD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C60BBB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1A70ABB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61D9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E24FFD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0CA1FC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C70CB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1D2494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A4C85B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53272A0"/>
    <w:multiLevelType w:val="hybridMultilevel"/>
    <w:tmpl w:val="6EA2ADF2"/>
    <w:lvl w:ilvl="0" w:tplc="BAFE3252">
      <w:start w:val="5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6">
    <w:nsid w:val="080F65D2"/>
    <w:multiLevelType w:val="hybridMultilevel"/>
    <w:tmpl w:val="E794C41C"/>
    <w:lvl w:ilvl="0" w:tplc="BAFE3252">
      <w:start w:val="5"/>
      <w:numFmt w:val="bullet"/>
      <w:lvlText w:val="-"/>
      <w:lvlJc w:val="left"/>
      <w:pPr>
        <w:ind w:left="786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7">
    <w:nsid w:val="132D5049"/>
    <w:multiLevelType w:val="hybridMultilevel"/>
    <w:tmpl w:val="9A0EA236"/>
    <w:lvl w:ilvl="0" w:tplc="BAFE325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>
    <w:nsid w:val="139B5599"/>
    <w:multiLevelType w:val="hybridMultilevel"/>
    <w:tmpl w:val="4A98076C"/>
    <w:lvl w:ilvl="0" w:tplc="C308B34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44B3B80"/>
    <w:multiLevelType w:val="hybridMultilevel"/>
    <w:tmpl w:val="8B549D24"/>
    <w:lvl w:ilvl="0" w:tplc="BAFE3252">
      <w:start w:val="5"/>
      <w:numFmt w:val="bullet"/>
      <w:lvlText w:val="-"/>
      <w:lvlJc w:val="left"/>
      <w:pPr>
        <w:ind w:left="765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>
    <w:nsid w:val="1B7331AA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1">
      <w:start w:val="1"/>
      <w:numFmt w:val="decimal"/>
      <w:pStyle w:val="Textpsmene"/>
      <w:lvlText w:val="%2."/>
      <w:lvlJc w:val="left"/>
      <w:pPr>
        <w:tabs>
          <w:tab w:val="num" w:pos="1440"/>
        </w:tabs>
        <w:ind w:left="1440" w:hanging="72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  <w:rPr>
        <w:rFonts w:cs="Times New Roman"/>
      </w:rPr>
    </w:lvl>
  </w:abstractNum>
  <w:abstractNum w:abstractNumId="11">
    <w:nsid w:val="282C4EA9"/>
    <w:multiLevelType w:val="hybridMultilevel"/>
    <w:tmpl w:val="74D6CE9C"/>
    <w:lvl w:ilvl="0" w:tplc="C308B34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050003">
      <w:start w:val="1"/>
      <w:numFmt w:val="bullet"/>
      <w:lvlText w:val="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2">
    <w:nsid w:val="284810E6"/>
    <w:multiLevelType w:val="hybridMultilevel"/>
    <w:tmpl w:val="044649AA"/>
    <w:lvl w:ilvl="0" w:tplc="229ACD6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99A28C3"/>
    <w:multiLevelType w:val="hybridMultilevel"/>
    <w:tmpl w:val="161A416E"/>
    <w:lvl w:ilvl="0" w:tplc="04050001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D751AFC"/>
    <w:multiLevelType w:val="multilevel"/>
    <w:tmpl w:val="B914C2FE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ascii="Calibri" w:hAnsi="Calibri" w:cs="Calibri"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718"/>
        </w:tabs>
        <w:ind w:left="718" w:hanging="576"/>
      </w:pPr>
      <w:rPr>
        <w:rFonts w:ascii="Calibri" w:hAnsi="Calibri" w:cs="Calibri" w:hint="default"/>
        <w:i w:val="0"/>
        <w:color w:val="auto"/>
      </w:rPr>
    </w:lvl>
    <w:lvl w:ilvl="2">
      <w:start w:val="1"/>
      <w:numFmt w:val="none"/>
      <w:lvlRestart w:val="0"/>
      <w:lvlText w:val="%2.1.1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5">
    <w:nsid w:val="32203F9C"/>
    <w:multiLevelType w:val="hybridMultilevel"/>
    <w:tmpl w:val="FB4426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8E27E11"/>
    <w:multiLevelType w:val="hybridMultilevel"/>
    <w:tmpl w:val="82E899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CAE2770"/>
    <w:multiLevelType w:val="hybridMultilevel"/>
    <w:tmpl w:val="E0B87A1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D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0F25686"/>
    <w:multiLevelType w:val="hybridMultilevel"/>
    <w:tmpl w:val="A7562E96"/>
    <w:lvl w:ilvl="0" w:tplc="89A859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  <w:b/>
        <w:sz w:val="24"/>
        <w:szCs w:val="24"/>
      </w:rPr>
    </w:lvl>
    <w:lvl w:ilvl="1" w:tplc="F2B6E2E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43D63A77"/>
    <w:multiLevelType w:val="hybridMultilevel"/>
    <w:tmpl w:val="2AF69F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5267E55"/>
    <w:multiLevelType w:val="hybridMultilevel"/>
    <w:tmpl w:val="A906D382"/>
    <w:lvl w:ilvl="0" w:tplc="EA7637B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183E827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22069ED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94AAE03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4B9E643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7806E99E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C5E55C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1D6AC8F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89A8628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61E2D16"/>
    <w:multiLevelType w:val="hybridMultilevel"/>
    <w:tmpl w:val="E63C37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F61052D"/>
    <w:multiLevelType w:val="hybridMultilevel"/>
    <w:tmpl w:val="897CC2D2"/>
    <w:lvl w:ilvl="0" w:tplc="DF88221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FFD525A"/>
    <w:multiLevelType w:val="hybridMultilevel"/>
    <w:tmpl w:val="230E53F4"/>
    <w:lvl w:ilvl="0" w:tplc="C248C686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03A75C8"/>
    <w:multiLevelType w:val="hybridMultilevel"/>
    <w:tmpl w:val="4D7052A4"/>
    <w:lvl w:ilvl="0" w:tplc="0405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6D56480"/>
    <w:multiLevelType w:val="hybridMultilevel"/>
    <w:tmpl w:val="04DCBDCE"/>
    <w:lvl w:ilvl="0" w:tplc="04050001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D776CF9"/>
    <w:multiLevelType w:val="hybridMultilevel"/>
    <w:tmpl w:val="9B7A3F48"/>
    <w:lvl w:ilvl="0" w:tplc="BAFE3252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D51582"/>
    <w:multiLevelType w:val="hybridMultilevel"/>
    <w:tmpl w:val="9496BE96"/>
    <w:lvl w:ilvl="0" w:tplc="04050001">
      <w:numFmt w:val="bullet"/>
      <w:lvlText w:val="-"/>
      <w:lvlJc w:val="left"/>
      <w:pPr>
        <w:ind w:left="1068" w:hanging="360"/>
      </w:pPr>
      <w:rPr>
        <w:rFonts w:ascii="Arial" w:eastAsia="Times New Roman" w:hAnsi="Aria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6A0C1DE5"/>
    <w:multiLevelType w:val="hybridMultilevel"/>
    <w:tmpl w:val="24E6F768"/>
    <w:lvl w:ilvl="0" w:tplc="0405000F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0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D5A635A"/>
    <w:multiLevelType w:val="hybridMultilevel"/>
    <w:tmpl w:val="75B6612E"/>
    <w:lvl w:ilvl="0" w:tplc="BAFE3252">
      <w:start w:val="5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eastAsia="Times New Roman" w:hAnsi="Times New Roman" w:hint="default"/>
      </w:rPr>
    </w:lvl>
    <w:lvl w:ilvl="1" w:tplc="04050003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EF63198"/>
    <w:multiLevelType w:val="hybridMultilevel"/>
    <w:tmpl w:val="4060028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70D03EB6"/>
    <w:multiLevelType w:val="multilevel"/>
    <w:tmpl w:val="24E6F768"/>
    <w:lvl w:ilvl="0">
      <w:start w:val="5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28B192B"/>
    <w:multiLevelType w:val="hybridMultilevel"/>
    <w:tmpl w:val="904427B4"/>
    <w:lvl w:ilvl="0" w:tplc="FE56E25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D805BF8"/>
    <w:multiLevelType w:val="hybridMultilevel"/>
    <w:tmpl w:val="F40E4420"/>
    <w:lvl w:ilvl="0" w:tplc="BAFE325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4"/>
  </w:num>
  <w:num w:numId="3">
    <w:abstractNumId w:val="29"/>
  </w:num>
  <w:num w:numId="4">
    <w:abstractNumId w:val="17"/>
  </w:num>
  <w:num w:numId="5">
    <w:abstractNumId w:val="33"/>
  </w:num>
  <w:num w:numId="6">
    <w:abstractNumId w:val="7"/>
  </w:num>
  <w:num w:numId="7">
    <w:abstractNumId w:val="18"/>
  </w:num>
  <w:num w:numId="8">
    <w:abstractNumId w:val="11"/>
  </w:num>
  <w:num w:numId="9">
    <w:abstractNumId w:val="4"/>
  </w:num>
  <w:num w:numId="10">
    <w:abstractNumId w:val="20"/>
  </w:num>
  <w:num w:numId="11">
    <w:abstractNumId w:val="21"/>
  </w:num>
  <w:num w:numId="12">
    <w:abstractNumId w:val="8"/>
  </w:num>
  <w:num w:numId="13">
    <w:abstractNumId w:val="9"/>
  </w:num>
  <w:num w:numId="14">
    <w:abstractNumId w:val="26"/>
  </w:num>
  <w:num w:numId="15">
    <w:abstractNumId w:val="3"/>
  </w:num>
  <w:num w:numId="16">
    <w:abstractNumId w:val="25"/>
  </w:num>
  <w:num w:numId="17">
    <w:abstractNumId w:val="13"/>
  </w:num>
  <w:num w:numId="18">
    <w:abstractNumId w:val="32"/>
  </w:num>
  <w:num w:numId="19">
    <w:abstractNumId w:val="27"/>
  </w:num>
  <w:num w:numId="20">
    <w:abstractNumId w:val="28"/>
  </w:num>
  <w:num w:numId="21">
    <w:abstractNumId w:val="2"/>
  </w:num>
  <w:num w:numId="22">
    <w:abstractNumId w:val="5"/>
  </w:num>
  <w:num w:numId="23">
    <w:abstractNumId w:val="14"/>
  </w:num>
  <w:num w:numId="24">
    <w:abstractNumId w:val="14"/>
  </w:num>
  <w:num w:numId="25">
    <w:abstractNumId w:val="23"/>
  </w:num>
  <w:num w:numId="26">
    <w:abstractNumId w:val="12"/>
  </w:num>
  <w:num w:numId="27">
    <w:abstractNumId w:val="30"/>
  </w:num>
  <w:num w:numId="28">
    <w:abstractNumId w:val="10"/>
  </w:num>
  <w:num w:numId="29">
    <w:abstractNumId w:val="22"/>
  </w:num>
  <w:num w:numId="30">
    <w:abstractNumId w:val="1"/>
  </w:num>
  <w:num w:numId="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6"/>
  </w:num>
  <w:num w:numId="34">
    <w:abstractNumId w:val="14"/>
  </w:num>
  <w:num w:numId="35">
    <w:abstractNumId w:val="19"/>
  </w:num>
  <w:num w:numId="36">
    <w:abstractNumId w:val="31"/>
  </w:num>
  <w:num w:numId="37">
    <w:abstractNumId w:val="0"/>
  </w:num>
  <w:num w:numId="38">
    <w:abstractNumId w:val="16"/>
  </w:num>
  <w:num w:numId="3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7941"/>
    <w:rsid w:val="000058F0"/>
    <w:rsid w:val="00005C15"/>
    <w:rsid w:val="00006607"/>
    <w:rsid w:val="00010775"/>
    <w:rsid w:val="00016215"/>
    <w:rsid w:val="000237D7"/>
    <w:rsid w:val="00032864"/>
    <w:rsid w:val="000402FC"/>
    <w:rsid w:val="0004333C"/>
    <w:rsid w:val="0004629C"/>
    <w:rsid w:val="00050544"/>
    <w:rsid w:val="00054A86"/>
    <w:rsid w:val="000550F2"/>
    <w:rsid w:val="0005629D"/>
    <w:rsid w:val="00057E5E"/>
    <w:rsid w:val="0006004B"/>
    <w:rsid w:val="00062A62"/>
    <w:rsid w:val="000644E4"/>
    <w:rsid w:val="00066659"/>
    <w:rsid w:val="00070B5A"/>
    <w:rsid w:val="00073C41"/>
    <w:rsid w:val="00077D17"/>
    <w:rsid w:val="00086F47"/>
    <w:rsid w:val="000A02D8"/>
    <w:rsid w:val="000A1246"/>
    <w:rsid w:val="000A247A"/>
    <w:rsid w:val="000A29C2"/>
    <w:rsid w:val="000A357A"/>
    <w:rsid w:val="000B09F3"/>
    <w:rsid w:val="000B4CC6"/>
    <w:rsid w:val="000C0FBB"/>
    <w:rsid w:val="000C1697"/>
    <w:rsid w:val="000C7BCD"/>
    <w:rsid w:val="000D7082"/>
    <w:rsid w:val="000F172A"/>
    <w:rsid w:val="00102C03"/>
    <w:rsid w:val="00124407"/>
    <w:rsid w:val="0012455D"/>
    <w:rsid w:val="001335D4"/>
    <w:rsid w:val="001355AA"/>
    <w:rsid w:val="00145EF0"/>
    <w:rsid w:val="00152138"/>
    <w:rsid w:val="001529F3"/>
    <w:rsid w:val="0015494B"/>
    <w:rsid w:val="00157987"/>
    <w:rsid w:val="00167980"/>
    <w:rsid w:val="00167A1E"/>
    <w:rsid w:val="001712EB"/>
    <w:rsid w:val="00173CC0"/>
    <w:rsid w:val="00174F5C"/>
    <w:rsid w:val="001771A0"/>
    <w:rsid w:val="001801B0"/>
    <w:rsid w:val="00186D5B"/>
    <w:rsid w:val="00191B26"/>
    <w:rsid w:val="00195CB6"/>
    <w:rsid w:val="00196565"/>
    <w:rsid w:val="0019665A"/>
    <w:rsid w:val="001979FB"/>
    <w:rsid w:val="00197E38"/>
    <w:rsid w:val="001A36C9"/>
    <w:rsid w:val="001A404C"/>
    <w:rsid w:val="001B4B1F"/>
    <w:rsid w:val="001B5AF8"/>
    <w:rsid w:val="001D29F9"/>
    <w:rsid w:val="001D2A76"/>
    <w:rsid w:val="001D5CEA"/>
    <w:rsid w:val="001D6067"/>
    <w:rsid w:val="001D7456"/>
    <w:rsid w:val="001E14E2"/>
    <w:rsid w:val="001E2D44"/>
    <w:rsid w:val="001E423F"/>
    <w:rsid w:val="001F504A"/>
    <w:rsid w:val="001F7DEB"/>
    <w:rsid w:val="00203A85"/>
    <w:rsid w:val="00205862"/>
    <w:rsid w:val="0020764F"/>
    <w:rsid w:val="00216587"/>
    <w:rsid w:val="00217DB6"/>
    <w:rsid w:val="002211EF"/>
    <w:rsid w:val="00223FB6"/>
    <w:rsid w:val="0022455D"/>
    <w:rsid w:val="002249D6"/>
    <w:rsid w:val="002252BC"/>
    <w:rsid w:val="002263F3"/>
    <w:rsid w:val="00243026"/>
    <w:rsid w:val="00244BEC"/>
    <w:rsid w:val="00251441"/>
    <w:rsid w:val="002519DE"/>
    <w:rsid w:val="0026695E"/>
    <w:rsid w:val="00272C25"/>
    <w:rsid w:val="00276575"/>
    <w:rsid w:val="002816D2"/>
    <w:rsid w:val="00281B1E"/>
    <w:rsid w:val="00283BE0"/>
    <w:rsid w:val="002947D6"/>
    <w:rsid w:val="00294DBC"/>
    <w:rsid w:val="002A09A0"/>
    <w:rsid w:val="002A7378"/>
    <w:rsid w:val="002B47D6"/>
    <w:rsid w:val="002B626F"/>
    <w:rsid w:val="002C0062"/>
    <w:rsid w:val="002C1B6D"/>
    <w:rsid w:val="002C5C80"/>
    <w:rsid w:val="002D6A65"/>
    <w:rsid w:val="002E4B3A"/>
    <w:rsid w:val="002F0631"/>
    <w:rsid w:val="002F1380"/>
    <w:rsid w:val="002F4F39"/>
    <w:rsid w:val="002F5294"/>
    <w:rsid w:val="003123E7"/>
    <w:rsid w:val="00315045"/>
    <w:rsid w:val="00316BC7"/>
    <w:rsid w:val="0032134E"/>
    <w:rsid w:val="00321FE0"/>
    <w:rsid w:val="00322244"/>
    <w:rsid w:val="003678C2"/>
    <w:rsid w:val="003749CC"/>
    <w:rsid w:val="0037794B"/>
    <w:rsid w:val="003927F2"/>
    <w:rsid w:val="003D0141"/>
    <w:rsid w:val="003D645C"/>
    <w:rsid w:val="003D7B44"/>
    <w:rsid w:val="003E18DC"/>
    <w:rsid w:val="003E66AC"/>
    <w:rsid w:val="003F3D38"/>
    <w:rsid w:val="003F4F87"/>
    <w:rsid w:val="00400B88"/>
    <w:rsid w:val="00402BDC"/>
    <w:rsid w:val="00404191"/>
    <w:rsid w:val="00406B2F"/>
    <w:rsid w:val="00407F93"/>
    <w:rsid w:val="00413469"/>
    <w:rsid w:val="004223ED"/>
    <w:rsid w:val="004239FF"/>
    <w:rsid w:val="00423E9E"/>
    <w:rsid w:val="00426E77"/>
    <w:rsid w:val="00443C2D"/>
    <w:rsid w:val="00461332"/>
    <w:rsid w:val="00471E0E"/>
    <w:rsid w:val="00473139"/>
    <w:rsid w:val="004824D8"/>
    <w:rsid w:val="00487796"/>
    <w:rsid w:val="00496765"/>
    <w:rsid w:val="004B02E1"/>
    <w:rsid w:val="004B0B3F"/>
    <w:rsid w:val="004B2A85"/>
    <w:rsid w:val="004B4959"/>
    <w:rsid w:val="004B72BB"/>
    <w:rsid w:val="004C59D6"/>
    <w:rsid w:val="004D3701"/>
    <w:rsid w:val="004E09D2"/>
    <w:rsid w:val="004E1313"/>
    <w:rsid w:val="004E4D35"/>
    <w:rsid w:val="004E7986"/>
    <w:rsid w:val="004E7FB9"/>
    <w:rsid w:val="004F1814"/>
    <w:rsid w:val="004F30B6"/>
    <w:rsid w:val="004F5493"/>
    <w:rsid w:val="004F656B"/>
    <w:rsid w:val="005100AD"/>
    <w:rsid w:val="005110EF"/>
    <w:rsid w:val="00516C65"/>
    <w:rsid w:val="00521774"/>
    <w:rsid w:val="00535B65"/>
    <w:rsid w:val="00536CBA"/>
    <w:rsid w:val="005416C0"/>
    <w:rsid w:val="00543800"/>
    <w:rsid w:val="00545AC0"/>
    <w:rsid w:val="00550E0A"/>
    <w:rsid w:val="00553CF1"/>
    <w:rsid w:val="0055542D"/>
    <w:rsid w:val="0056198B"/>
    <w:rsid w:val="005643F4"/>
    <w:rsid w:val="00566C04"/>
    <w:rsid w:val="00567A41"/>
    <w:rsid w:val="0057509A"/>
    <w:rsid w:val="00575FD1"/>
    <w:rsid w:val="00583716"/>
    <w:rsid w:val="0058667E"/>
    <w:rsid w:val="0058757B"/>
    <w:rsid w:val="0059320C"/>
    <w:rsid w:val="00596E8B"/>
    <w:rsid w:val="005A15FF"/>
    <w:rsid w:val="005A3D05"/>
    <w:rsid w:val="005A5AA1"/>
    <w:rsid w:val="005A6634"/>
    <w:rsid w:val="005A6A92"/>
    <w:rsid w:val="005A7CFD"/>
    <w:rsid w:val="005C6043"/>
    <w:rsid w:val="005D2EA9"/>
    <w:rsid w:val="005D449E"/>
    <w:rsid w:val="005D62EA"/>
    <w:rsid w:val="005F4264"/>
    <w:rsid w:val="005F539B"/>
    <w:rsid w:val="0060090C"/>
    <w:rsid w:val="00601A5A"/>
    <w:rsid w:val="006230E0"/>
    <w:rsid w:val="0062627E"/>
    <w:rsid w:val="00627733"/>
    <w:rsid w:val="00631642"/>
    <w:rsid w:val="00640801"/>
    <w:rsid w:val="00641F37"/>
    <w:rsid w:val="00650173"/>
    <w:rsid w:val="006556E4"/>
    <w:rsid w:val="00673BB0"/>
    <w:rsid w:val="00676CEF"/>
    <w:rsid w:val="006928AE"/>
    <w:rsid w:val="006958D8"/>
    <w:rsid w:val="006A27FF"/>
    <w:rsid w:val="006A3BBD"/>
    <w:rsid w:val="006A5B68"/>
    <w:rsid w:val="006A6D1C"/>
    <w:rsid w:val="006B33C3"/>
    <w:rsid w:val="006B3655"/>
    <w:rsid w:val="006C791D"/>
    <w:rsid w:val="006D3130"/>
    <w:rsid w:val="006F4403"/>
    <w:rsid w:val="007154EC"/>
    <w:rsid w:val="00721C75"/>
    <w:rsid w:val="00726864"/>
    <w:rsid w:val="0074026A"/>
    <w:rsid w:val="00740EFA"/>
    <w:rsid w:val="007435FC"/>
    <w:rsid w:val="007628D3"/>
    <w:rsid w:val="00771FD9"/>
    <w:rsid w:val="007831E3"/>
    <w:rsid w:val="00787AA9"/>
    <w:rsid w:val="00787AC6"/>
    <w:rsid w:val="007911D7"/>
    <w:rsid w:val="0079143A"/>
    <w:rsid w:val="00795479"/>
    <w:rsid w:val="007A139C"/>
    <w:rsid w:val="007A3009"/>
    <w:rsid w:val="007A5F8B"/>
    <w:rsid w:val="007C06E7"/>
    <w:rsid w:val="007C750B"/>
    <w:rsid w:val="007D6902"/>
    <w:rsid w:val="007E770C"/>
    <w:rsid w:val="007E7AB9"/>
    <w:rsid w:val="007E7C2E"/>
    <w:rsid w:val="007E7F6F"/>
    <w:rsid w:val="007F0EEA"/>
    <w:rsid w:val="007F3C94"/>
    <w:rsid w:val="00800406"/>
    <w:rsid w:val="00804723"/>
    <w:rsid w:val="00806953"/>
    <w:rsid w:val="0080780E"/>
    <w:rsid w:val="0080788C"/>
    <w:rsid w:val="00811D15"/>
    <w:rsid w:val="00815E54"/>
    <w:rsid w:val="00816FC8"/>
    <w:rsid w:val="00824869"/>
    <w:rsid w:val="00825D0D"/>
    <w:rsid w:val="00826A1B"/>
    <w:rsid w:val="00827ACA"/>
    <w:rsid w:val="00841314"/>
    <w:rsid w:val="008445B1"/>
    <w:rsid w:val="00846608"/>
    <w:rsid w:val="00850BC2"/>
    <w:rsid w:val="0085290C"/>
    <w:rsid w:val="008549F9"/>
    <w:rsid w:val="008655F7"/>
    <w:rsid w:val="00865ED6"/>
    <w:rsid w:val="008669D7"/>
    <w:rsid w:val="0087025D"/>
    <w:rsid w:val="00875415"/>
    <w:rsid w:val="008A412B"/>
    <w:rsid w:val="008A57DA"/>
    <w:rsid w:val="008A7C56"/>
    <w:rsid w:val="008B040C"/>
    <w:rsid w:val="008B24AE"/>
    <w:rsid w:val="008D3324"/>
    <w:rsid w:val="008D4C08"/>
    <w:rsid w:val="008E6D74"/>
    <w:rsid w:val="008F6C79"/>
    <w:rsid w:val="00901D56"/>
    <w:rsid w:val="00901D7E"/>
    <w:rsid w:val="009027DC"/>
    <w:rsid w:val="009030B1"/>
    <w:rsid w:val="0090677B"/>
    <w:rsid w:val="009347F1"/>
    <w:rsid w:val="00937BC8"/>
    <w:rsid w:val="00941955"/>
    <w:rsid w:val="00941D40"/>
    <w:rsid w:val="00944211"/>
    <w:rsid w:val="00945684"/>
    <w:rsid w:val="009512A2"/>
    <w:rsid w:val="009543B2"/>
    <w:rsid w:val="00955F7C"/>
    <w:rsid w:val="009628A3"/>
    <w:rsid w:val="009674B1"/>
    <w:rsid w:val="00975F91"/>
    <w:rsid w:val="0098438F"/>
    <w:rsid w:val="00985471"/>
    <w:rsid w:val="009866C7"/>
    <w:rsid w:val="00990D7F"/>
    <w:rsid w:val="009A1687"/>
    <w:rsid w:val="009A542B"/>
    <w:rsid w:val="009A6A20"/>
    <w:rsid w:val="009B346B"/>
    <w:rsid w:val="009B3ACF"/>
    <w:rsid w:val="009B6876"/>
    <w:rsid w:val="009C1F1E"/>
    <w:rsid w:val="009F2B9F"/>
    <w:rsid w:val="009F3CB2"/>
    <w:rsid w:val="009F667B"/>
    <w:rsid w:val="00A00EF9"/>
    <w:rsid w:val="00A01C1F"/>
    <w:rsid w:val="00A054AB"/>
    <w:rsid w:val="00A07AE8"/>
    <w:rsid w:val="00A11AD6"/>
    <w:rsid w:val="00A13B69"/>
    <w:rsid w:val="00A16D43"/>
    <w:rsid w:val="00A2037A"/>
    <w:rsid w:val="00A2192E"/>
    <w:rsid w:val="00A21E24"/>
    <w:rsid w:val="00A234CE"/>
    <w:rsid w:val="00A31733"/>
    <w:rsid w:val="00A33762"/>
    <w:rsid w:val="00A43591"/>
    <w:rsid w:val="00A45B4C"/>
    <w:rsid w:val="00A47ACA"/>
    <w:rsid w:val="00A537DD"/>
    <w:rsid w:val="00A570CE"/>
    <w:rsid w:val="00A63B43"/>
    <w:rsid w:val="00A65239"/>
    <w:rsid w:val="00A7201A"/>
    <w:rsid w:val="00A7310E"/>
    <w:rsid w:val="00A83304"/>
    <w:rsid w:val="00A96B89"/>
    <w:rsid w:val="00A97FFB"/>
    <w:rsid w:val="00AA1693"/>
    <w:rsid w:val="00AA4C19"/>
    <w:rsid w:val="00AA5588"/>
    <w:rsid w:val="00AA7778"/>
    <w:rsid w:val="00AB26AB"/>
    <w:rsid w:val="00AB3BDD"/>
    <w:rsid w:val="00AD701D"/>
    <w:rsid w:val="00AE00B7"/>
    <w:rsid w:val="00AE1A66"/>
    <w:rsid w:val="00AE33D5"/>
    <w:rsid w:val="00AE58F1"/>
    <w:rsid w:val="00AE7810"/>
    <w:rsid w:val="00AF0F7D"/>
    <w:rsid w:val="00B02F9E"/>
    <w:rsid w:val="00B031E4"/>
    <w:rsid w:val="00B04F99"/>
    <w:rsid w:val="00B11177"/>
    <w:rsid w:val="00B11238"/>
    <w:rsid w:val="00B2019E"/>
    <w:rsid w:val="00B2224D"/>
    <w:rsid w:val="00B301C4"/>
    <w:rsid w:val="00B41DCF"/>
    <w:rsid w:val="00B472C7"/>
    <w:rsid w:val="00B47393"/>
    <w:rsid w:val="00B47762"/>
    <w:rsid w:val="00B52FD9"/>
    <w:rsid w:val="00B53FA5"/>
    <w:rsid w:val="00B553D9"/>
    <w:rsid w:val="00B66DE7"/>
    <w:rsid w:val="00B6764E"/>
    <w:rsid w:val="00B72FAD"/>
    <w:rsid w:val="00B80901"/>
    <w:rsid w:val="00B81CE2"/>
    <w:rsid w:val="00B820EE"/>
    <w:rsid w:val="00B910E3"/>
    <w:rsid w:val="00B921B2"/>
    <w:rsid w:val="00B945BA"/>
    <w:rsid w:val="00B9471B"/>
    <w:rsid w:val="00BA4FEE"/>
    <w:rsid w:val="00BA54C5"/>
    <w:rsid w:val="00BA6CEC"/>
    <w:rsid w:val="00BA6CF2"/>
    <w:rsid w:val="00BB1F7A"/>
    <w:rsid w:val="00BB3278"/>
    <w:rsid w:val="00BB543F"/>
    <w:rsid w:val="00BB7731"/>
    <w:rsid w:val="00BC6C30"/>
    <w:rsid w:val="00BD14A0"/>
    <w:rsid w:val="00BD35F4"/>
    <w:rsid w:val="00BF6156"/>
    <w:rsid w:val="00BF671E"/>
    <w:rsid w:val="00BF7E9F"/>
    <w:rsid w:val="00C018F7"/>
    <w:rsid w:val="00C02110"/>
    <w:rsid w:val="00C02183"/>
    <w:rsid w:val="00C15388"/>
    <w:rsid w:val="00C175F8"/>
    <w:rsid w:val="00C179E6"/>
    <w:rsid w:val="00C17A78"/>
    <w:rsid w:val="00C40AA3"/>
    <w:rsid w:val="00C54C9C"/>
    <w:rsid w:val="00C56D2F"/>
    <w:rsid w:val="00C6757C"/>
    <w:rsid w:val="00C678E6"/>
    <w:rsid w:val="00C71F5D"/>
    <w:rsid w:val="00C7235A"/>
    <w:rsid w:val="00C73591"/>
    <w:rsid w:val="00C7436E"/>
    <w:rsid w:val="00C80073"/>
    <w:rsid w:val="00C839D0"/>
    <w:rsid w:val="00C8744A"/>
    <w:rsid w:val="00C91930"/>
    <w:rsid w:val="00C95DF0"/>
    <w:rsid w:val="00C9640E"/>
    <w:rsid w:val="00CA3C67"/>
    <w:rsid w:val="00CA5543"/>
    <w:rsid w:val="00CB5DA8"/>
    <w:rsid w:val="00CD4D3E"/>
    <w:rsid w:val="00CD6E7A"/>
    <w:rsid w:val="00CF3FF2"/>
    <w:rsid w:val="00D02AED"/>
    <w:rsid w:val="00D0552E"/>
    <w:rsid w:val="00D063E4"/>
    <w:rsid w:val="00D066FE"/>
    <w:rsid w:val="00D12008"/>
    <w:rsid w:val="00D127DC"/>
    <w:rsid w:val="00D12DE1"/>
    <w:rsid w:val="00D27E4B"/>
    <w:rsid w:val="00D33EA5"/>
    <w:rsid w:val="00D40871"/>
    <w:rsid w:val="00D418D0"/>
    <w:rsid w:val="00D42DAE"/>
    <w:rsid w:val="00D45772"/>
    <w:rsid w:val="00D668A4"/>
    <w:rsid w:val="00D75B47"/>
    <w:rsid w:val="00D77F93"/>
    <w:rsid w:val="00D83300"/>
    <w:rsid w:val="00D94554"/>
    <w:rsid w:val="00D9490A"/>
    <w:rsid w:val="00D94AFD"/>
    <w:rsid w:val="00D9622D"/>
    <w:rsid w:val="00D965FE"/>
    <w:rsid w:val="00DA00F9"/>
    <w:rsid w:val="00DA0CCC"/>
    <w:rsid w:val="00DA4ABA"/>
    <w:rsid w:val="00DB4936"/>
    <w:rsid w:val="00DB6B5C"/>
    <w:rsid w:val="00DC021B"/>
    <w:rsid w:val="00DC39C8"/>
    <w:rsid w:val="00DD44E8"/>
    <w:rsid w:val="00DE2AC3"/>
    <w:rsid w:val="00DE34C3"/>
    <w:rsid w:val="00E2093E"/>
    <w:rsid w:val="00E22D84"/>
    <w:rsid w:val="00E27A53"/>
    <w:rsid w:val="00E32BBA"/>
    <w:rsid w:val="00E33029"/>
    <w:rsid w:val="00E338F5"/>
    <w:rsid w:val="00E3570B"/>
    <w:rsid w:val="00E45385"/>
    <w:rsid w:val="00E47941"/>
    <w:rsid w:val="00E67EED"/>
    <w:rsid w:val="00E74755"/>
    <w:rsid w:val="00E857ED"/>
    <w:rsid w:val="00E865D6"/>
    <w:rsid w:val="00E902C3"/>
    <w:rsid w:val="00E90FE6"/>
    <w:rsid w:val="00E94FCE"/>
    <w:rsid w:val="00E95132"/>
    <w:rsid w:val="00E95BF6"/>
    <w:rsid w:val="00E969B1"/>
    <w:rsid w:val="00EA0725"/>
    <w:rsid w:val="00EA5A41"/>
    <w:rsid w:val="00EB4BDA"/>
    <w:rsid w:val="00EC43D2"/>
    <w:rsid w:val="00ED144C"/>
    <w:rsid w:val="00ED2239"/>
    <w:rsid w:val="00ED42A5"/>
    <w:rsid w:val="00ED76A3"/>
    <w:rsid w:val="00F03E34"/>
    <w:rsid w:val="00F06334"/>
    <w:rsid w:val="00F1142C"/>
    <w:rsid w:val="00F33F49"/>
    <w:rsid w:val="00F4452F"/>
    <w:rsid w:val="00F5618D"/>
    <w:rsid w:val="00F57FDD"/>
    <w:rsid w:val="00F6425B"/>
    <w:rsid w:val="00F6645C"/>
    <w:rsid w:val="00F8102A"/>
    <w:rsid w:val="00F85B76"/>
    <w:rsid w:val="00F95BEA"/>
    <w:rsid w:val="00FA3C92"/>
    <w:rsid w:val="00FB03FE"/>
    <w:rsid w:val="00FB7243"/>
    <w:rsid w:val="00FC30C2"/>
    <w:rsid w:val="00FC6AAB"/>
    <w:rsid w:val="00FD222F"/>
    <w:rsid w:val="00FD4D43"/>
    <w:rsid w:val="00FD4FF2"/>
    <w:rsid w:val="00FE61BC"/>
    <w:rsid w:val="2E058C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4337"/>
    <o:shapelayout v:ext="edit">
      <o:idmap v:ext="edit" data="1"/>
    </o:shapelayout>
  </w:shapeDefaults>
  <w:decimalSymbol w:val=","/>
  <w:listSeparator w:val=";"/>
  <w14:docId w14:val="0C427CDA"/>
  <w15:docId w15:val="{4E4D80F5-932B-419B-B3A7-7371695CEA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95CB6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E47941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caps/>
      <w:kern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E47941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Cs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C9640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FD222F"/>
    <w:rPr>
      <w:rFonts w:ascii="Arial" w:hAnsi="Arial" w:cs="Arial"/>
      <w:b/>
      <w:bCs/>
      <w:cap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FD222F"/>
    <w:rPr>
      <w:rFonts w:ascii="Arial" w:hAnsi="Arial" w:cs="Arial"/>
      <w:b/>
      <w:bCs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semiHidden/>
    <w:locked/>
    <w:rsid w:val="00DC39C8"/>
    <w:rPr>
      <w:rFonts w:ascii="Cambria" w:hAnsi="Cambria" w:cs="Times New Roman"/>
      <w:b/>
      <w:bCs/>
      <w:sz w:val="26"/>
      <w:szCs w:val="26"/>
    </w:rPr>
  </w:style>
  <w:style w:type="paragraph" w:styleId="Zhlav">
    <w:name w:val="header"/>
    <w:basedOn w:val="Normln"/>
    <w:link w:val="ZhlavChar"/>
    <w:rsid w:val="00E4794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locked/>
    <w:rsid w:val="00FD222F"/>
    <w:rPr>
      <w:rFonts w:cs="Times New Roman"/>
      <w:sz w:val="24"/>
      <w:szCs w:val="24"/>
    </w:rPr>
  </w:style>
  <w:style w:type="paragraph" w:styleId="Zpat">
    <w:name w:val="footer"/>
    <w:basedOn w:val="Normln"/>
    <w:link w:val="ZpatChar"/>
    <w:uiPriority w:val="99"/>
    <w:rsid w:val="00E4794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DC39C8"/>
    <w:rPr>
      <w:rFonts w:cs="Times New Roman"/>
      <w:sz w:val="24"/>
      <w:szCs w:val="24"/>
    </w:rPr>
  </w:style>
  <w:style w:type="paragraph" w:customStyle="1" w:styleId="CharCharChar">
    <w:name w:val="Char Char Char"/>
    <w:basedOn w:val="Normln"/>
    <w:uiPriority w:val="99"/>
    <w:rsid w:val="00E47941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styleId="Hypertextovodkaz">
    <w:name w:val="Hyperlink"/>
    <w:basedOn w:val="Standardnpsmoodstavce"/>
    <w:uiPriority w:val="99"/>
    <w:rsid w:val="00E47941"/>
    <w:rPr>
      <w:rFonts w:cs="Times New Roman"/>
      <w:color w:val="0000FF"/>
      <w:u w:val="single"/>
    </w:rPr>
  </w:style>
  <w:style w:type="paragraph" w:styleId="Zkladntext">
    <w:name w:val="Body Text"/>
    <w:aliases w:val="Standard paragraph"/>
    <w:basedOn w:val="Normln"/>
    <w:link w:val="ZkladntextChar"/>
    <w:uiPriority w:val="99"/>
    <w:rsid w:val="00C9640E"/>
    <w:pPr>
      <w:spacing w:after="120"/>
      <w:jc w:val="both"/>
    </w:pPr>
  </w:style>
  <w:style w:type="character" w:customStyle="1" w:styleId="ZkladntextChar">
    <w:name w:val="Základní text Char"/>
    <w:aliases w:val="Standard paragraph Char"/>
    <w:basedOn w:val="Standardnpsmoodstavce"/>
    <w:link w:val="Zkladntext"/>
    <w:uiPriority w:val="99"/>
    <w:semiHidden/>
    <w:locked/>
    <w:rsid w:val="00DC39C8"/>
    <w:rPr>
      <w:rFonts w:cs="Times New Roman"/>
      <w:sz w:val="24"/>
      <w:szCs w:val="24"/>
    </w:rPr>
  </w:style>
  <w:style w:type="paragraph" w:customStyle="1" w:styleId="StylNadpis1ZarovnatdoblokuPed36bZa18b">
    <w:name w:val="Styl Nadpis 1 + Zarovnat do bloku Před:  36 b. Za:  18 b."/>
    <w:basedOn w:val="Nadpis1"/>
    <w:uiPriority w:val="99"/>
    <w:rsid w:val="00C9640E"/>
    <w:pPr>
      <w:spacing w:before="480" w:after="360"/>
      <w:jc w:val="both"/>
    </w:pPr>
    <w:rPr>
      <w:rFonts w:cs="Times New Roman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2A737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DC39C8"/>
    <w:rPr>
      <w:rFonts w:cs="Times New Roman"/>
      <w:sz w:val="2"/>
    </w:rPr>
  </w:style>
  <w:style w:type="character" w:styleId="slostrnky">
    <w:name w:val="page number"/>
    <w:basedOn w:val="Standardnpsmoodstavce"/>
    <w:uiPriority w:val="99"/>
    <w:rsid w:val="00D9622D"/>
    <w:rPr>
      <w:rFonts w:cs="Times New Roman"/>
    </w:rPr>
  </w:style>
  <w:style w:type="character" w:customStyle="1" w:styleId="StylE-mailovZprvy30">
    <w:name w:val="StylE-mailovéZprávy30"/>
    <w:basedOn w:val="Standardnpsmoodstavce"/>
    <w:uiPriority w:val="99"/>
    <w:semiHidden/>
    <w:rsid w:val="0059320C"/>
    <w:rPr>
      <w:rFonts w:ascii="Arial" w:hAnsi="Arial" w:cs="Arial"/>
      <w:color w:val="auto"/>
      <w:sz w:val="20"/>
      <w:szCs w:val="20"/>
    </w:rPr>
  </w:style>
  <w:style w:type="paragraph" w:styleId="Zkladntext2">
    <w:name w:val="Body Text 2"/>
    <w:basedOn w:val="Normln"/>
    <w:link w:val="Zkladntext2Char"/>
    <w:uiPriority w:val="99"/>
    <w:rsid w:val="00400B88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locked/>
    <w:rsid w:val="000C0FBB"/>
    <w:rPr>
      <w:rFonts w:cs="Times New Roman"/>
      <w:sz w:val="24"/>
      <w:szCs w:val="24"/>
    </w:rPr>
  </w:style>
  <w:style w:type="paragraph" w:styleId="Odstavecseseznamem">
    <w:name w:val="List Paragraph"/>
    <w:basedOn w:val="Normln"/>
    <w:uiPriority w:val="99"/>
    <w:qFormat/>
    <w:rsid w:val="00E95BF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detail">
    <w:name w:val="detail"/>
    <w:basedOn w:val="Standardnpsmoodstavce"/>
    <w:uiPriority w:val="99"/>
    <w:rsid w:val="00FD222F"/>
    <w:rPr>
      <w:rFonts w:cs="Times New Roman"/>
    </w:rPr>
  </w:style>
  <w:style w:type="paragraph" w:customStyle="1" w:styleId="Textpsmene">
    <w:name w:val="Text písmene"/>
    <w:basedOn w:val="Normln"/>
    <w:uiPriority w:val="99"/>
    <w:rsid w:val="00FD222F"/>
    <w:pPr>
      <w:numPr>
        <w:ilvl w:val="1"/>
        <w:numId w:val="28"/>
      </w:numPr>
      <w:jc w:val="both"/>
      <w:outlineLvl w:val="7"/>
    </w:pPr>
    <w:rPr>
      <w:szCs w:val="20"/>
    </w:rPr>
  </w:style>
  <w:style w:type="character" w:styleId="Odkaznakoment">
    <w:name w:val="annotation reference"/>
    <w:basedOn w:val="Standardnpsmoodstavce"/>
    <w:uiPriority w:val="99"/>
    <w:rsid w:val="00ED42A5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ED42A5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locked/>
    <w:rsid w:val="00ED42A5"/>
    <w:rPr>
      <w:rFonts w:cs="Times New Roman"/>
    </w:rPr>
  </w:style>
  <w:style w:type="paragraph" w:styleId="Pedmtkomente">
    <w:name w:val="annotation subject"/>
    <w:basedOn w:val="Textkomente"/>
    <w:next w:val="Textkomente"/>
    <w:link w:val="PedmtkomenteChar"/>
    <w:uiPriority w:val="99"/>
    <w:rsid w:val="00ED42A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locked/>
    <w:rsid w:val="00ED42A5"/>
    <w:rPr>
      <w:rFonts w:cs="Times New Roman"/>
      <w:b/>
      <w:bCs/>
    </w:rPr>
  </w:style>
  <w:style w:type="paragraph" w:customStyle="1" w:styleId="Textodstavce">
    <w:name w:val="Text odstavce"/>
    <w:basedOn w:val="Normln"/>
    <w:uiPriority w:val="99"/>
    <w:rsid w:val="00B6764E"/>
    <w:pPr>
      <w:numPr>
        <w:numId w:val="37"/>
      </w:numPr>
      <w:tabs>
        <w:tab w:val="left" w:pos="851"/>
      </w:tabs>
      <w:suppressAutoHyphens/>
      <w:spacing w:before="120" w:after="120"/>
      <w:jc w:val="both"/>
    </w:pPr>
    <w:rPr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943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hyperlink" Target="mailto:skola@zs-chotikov.cz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D708F187663594E8A1EA6147D4C980B" ma:contentTypeVersion="10" ma:contentTypeDescription="Vytvoří nový dokument" ma:contentTypeScope="" ma:versionID="a6550412dd8e3f4e646ede74cee05554">
  <xsd:schema xmlns:xsd="http://www.w3.org/2001/XMLSchema" xmlns:xs="http://www.w3.org/2001/XMLSchema" xmlns:p="http://schemas.microsoft.com/office/2006/metadata/properties" xmlns:ns1="http://schemas.microsoft.com/sharepoint/v3" xmlns:ns2="f2cd544c-5cef-4b61-8822-7e6829d74770" xmlns:ns3="56e34804-054f-4372-9f09-cff9d9b144cb" targetNamespace="http://schemas.microsoft.com/office/2006/metadata/properties" ma:root="true" ma:fieldsID="7c941b47212f66df639c6b0156c03bbe" ns1:_="" ns2:_="" ns3:_="">
    <xsd:import namespace="http://schemas.microsoft.com/sharepoint/v3"/>
    <xsd:import namespace="f2cd544c-5cef-4b61-8822-7e6829d74770"/>
    <xsd:import namespace="56e34804-054f-4372-9f09-cff9d9b144cb"/>
    <xsd:element name="properties">
      <xsd:complexType>
        <xsd:sequence>
          <xsd:element name="documentManagement">
            <xsd:complexType>
              <xsd:all>
                <xsd:element ref="ns2:Petra" minOccurs="0"/>
                <xsd:element ref="ns1:V3Comments" minOccurs="0"/>
                <xsd:element ref="ns1:KpiComments" minOccurs="0"/>
                <xsd:element ref="ns2:Martin" minOccurs="0"/>
                <xsd:element ref="ns2:Petr" minOccurs="0"/>
                <xsd:element ref="ns2:Ivo" minOccurs="0"/>
                <xsd:element ref="ns2:Eli_x0161_ka" minOccurs="0"/>
                <xsd:element ref="ns3:SharedWithUsers" minOccurs="0"/>
                <xsd:element ref="ns2:VY_x0158__x00cd_ZEN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V3Comments" ma:index="9" nillable="true" ma:displayName="Pouze připojené komentáře" ma:internalName="V3Comments">
      <xsd:simpleType>
        <xsd:restriction base="dms:Note">
          <xsd:maxLength value="255"/>
        </xsd:restriction>
      </xsd:simpleType>
    </xsd:element>
    <xsd:element name="KpiComments" ma:index="10" nillable="true" ma:displayName="Komentář k ukazateli" ma:description="Komentář popisuje aktuální stav ukazatele a může poskytovat informace o možných důvodech či potížích." ma:internalName="Kpi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cd544c-5cef-4b61-8822-7e6829d74770" elementFormDefault="qualified">
    <xsd:import namespace="http://schemas.microsoft.com/office/2006/documentManagement/types"/>
    <xsd:import namespace="http://schemas.microsoft.com/office/infopath/2007/PartnerControls"/>
    <xsd:element name="Petra" ma:index="8" nillable="true" ma:displayName="Petra" ma:default="0" ma:internalName="Petra">
      <xsd:simpleType>
        <xsd:restriction base="dms:Boolean"/>
      </xsd:simpleType>
    </xsd:element>
    <xsd:element name="Martin" ma:index="12" nillable="true" ma:displayName="Martin" ma:default="0" ma:internalName="Martin">
      <xsd:simpleType>
        <xsd:restriction base="dms:Boolean"/>
      </xsd:simpleType>
    </xsd:element>
    <xsd:element name="Petr" ma:index="13" nillable="true" ma:displayName="Petr" ma:default="0" ma:internalName="Petr">
      <xsd:simpleType>
        <xsd:restriction base="dms:Boolean"/>
      </xsd:simpleType>
    </xsd:element>
    <xsd:element name="Ivo" ma:index="14" nillable="true" ma:displayName="Ivo" ma:default="0" ma:internalName="Ivo">
      <xsd:simpleType>
        <xsd:restriction base="dms:Boolean"/>
      </xsd:simpleType>
    </xsd:element>
    <xsd:element name="Eli_x0161_ka" ma:index="15" nillable="true" ma:displayName="Eliška" ma:default="0" ma:internalName="Eli_x0161_ka">
      <xsd:simpleType>
        <xsd:restriction base="dms:Boolean"/>
      </xsd:simpleType>
    </xsd:element>
    <xsd:element name="VY_x0158__x00cd_ZENO" ma:index="17" nillable="true" ma:displayName="VYŘÍZENO" ma:default="1" ma:internalName="VY_x0158__x00cd_ZENO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34804-054f-4372-9f09-cff9d9b144c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 ma:index="11" ma:displayName="Komentář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li_x0161_ka xmlns="f2cd544c-5cef-4b61-8822-7e6829d74770">true</Eli_x0161_ka>
    <VY_x0158__x00cd_ZENO xmlns="f2cd544c-5cef-4b61-8822-7e6829d74770">false</VY_x0158__x00cd_ZENO>
    <V3Comments xmlns="http://schemas.microsoft.com/sharepoint/v3" xsi:nil="true"/>
    <Petr xmlns="f2cd544c-5cef-4b61-8822-7e6829d74770">false</Petr>
    <Ivo xmlns="f2cd544c-5cef-4b61-8822-7e6829d74770">false</Ivo>
    <Petra xmlns="f2cd544c-5cef-4b61-8822-7e6829d74770">false</Petra>
    <KpiComments xmlns="http://schemas.microsoft.com/sharepoint/v3" xsi:nil="true"/>
    <Martin xmlns="f2cd544c-5cef-4b61-8822-7e6829d74770">true</Martin>
  </documentManagement>
</p:properties>
</file>

<file path=customXml/itemProps1.xml><?xml version="1.0" encoding="utf-8"?>
<ds:datastoreItem xmlns:ds="http://schemas.openxmlformats.org/officeDocument/2006/customXml" ds:itemID="{0EA5C05C-8EBE-4B7B-AD05-3CEB0D627C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f2cd544c-5cef-4b61-8822-7e6829d74770"/>
    <ds:schemaRef ds:uri="56e34804-054f-4372-9f09-cff9d9b144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A45AB90-CC61-408D-8018-CD4B8636990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86FA5A4-E519-4B62-B96C-9588B0CF3EB7}">
  <ds:schemaRefs>
    <ds:schemaRef ds:uri="http://purl.org/dc/dcmitype/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56e34804-054f-4372-9f09-cff9d9b144cb"/>
    <ds:schemaRef ds:uri="http://www.w3.org/XML/1998/namespace"/>
    <ds:schemaRef ds:uri="http://purl.org/dc/elements/1.1/"/>
    <ds:schemaRef ds:uri="f2cd544c-5cef-4b61-8822-7e6829d74770"/>
    <ds:schemaRef ds:uri="http://schemas.microsoft.com/sharepoint/v3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1923</Words>
  <Characters>11711</Characters>
  <Application>Microsoft Office Word</Application>
  <DocSecurity>0</DocSecurity>
  <Lines>97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Zadávací dokumentace k výzvě</vt:lpstr>
    </vt:vector>
  </TitlesOfParts>
  <Company>Org</Company>
  <LinksUpToDate>false</LinksUpToDate>
  <CharactersWithSpaces>13607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Zadávací dokumentace k výzvě</dc:title>
  <dc:subject/>
  <dc:creator>krizkova</dc:creator>
  <cp:keywords/>
  <dc:description/>
  <cp:lastModifiedBy>Zuzana Houdková</cp:lastModifiedBy>
  <cp:revision>2</cp:revision>
  <cp:lastPrinted>2014-06-17T07:55:00Z</cp:lastPrinted>
  <dcterms:created xsi:type="dcterms:W3CDTF">2015-08-18T07:19:00Z</dcterms:created>
  <dcterms:modified xsi:type="dcterms:W3CDTF">2015-08-18T07:19:00Z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0x0101008D708F187663594E8A1EA6147D4C980B</vt:lpwstr>
  </property>
</Properties>
</file>